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C10" w:rsidRPr="00BF2C10" w:rsidRDefault="00BF2C10" w:rsidP="00BF2C10">
      <w:pPr>
        <w:pStyle w:val="Kop1"/>
        <w:rPr>
          <w:sz w:val="28"/>
        </w:rPr>
      </w:pPr>
      <w:r w:rsidRPr="00BF2C10">
        <w:rPr>
          <w:sz w:val="28"/>
        </w:rPr>
        <w:t>Verklaring en ondertekening door de hoofdaanvrager</w:t>
      </w:r>
    </w:p>
    <w:p w:rsidR="00BF2C10" w:rsidRPr="00BF2C10" w:rsidRDefault="00BF2C10" w:rsidP="00BF2C10"/>
    <w:tbl>
      <w:tblPr>
        <w:tblpPr w:leftFromText="141" w:rightFromText="141" w:vertAnchor="text" w:horzAnchor="margin" w:tblpY="172"/>
        <w:tblW w:w="92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049"/>
        <w:gridCol w:w="1159"/>
      </w:tblGrid>
      <w:tr w:rsidR="00BF2C10" w:rsidRPr="00BF2C10" w:rsidTr="00D80C6B">
        <w:trPr>
          <w:trHeight w:hRule="exact" w:val="911"/>
        </w:trPr>
        <w:tc>
          <w:tcPr>
            <w:tcW w:w="8218" w:type="dxa"/>
            <w:shd w:val="clear" w:color="auto" w:fill="auto"/>
            <w:vAlign w:val="center"/>
          </w:tcPr>
          <w:p w:rsidR="00BF2C10" w:rsidRPr="00BF2C10" w:rsidRDefault="00BF2C10" w:rsidP="00D80C6B">
            <w:r w:rsidRPr="00BF2C10">
              <w:t>Alle (mede)aanvragers voldoen aan de criteria m.b.t. ‘Wie kunnen optreden als hoofd- of medeaanvrager?’</w:t>
            </w:r>
          </w:p>
        </w:tc>
        <w:tc>
          <w:tcPr>
            <w:tcW w:w="1173" w:type="dxa"/>
            <w:shd w:val="clear" w:color="auto" w:fill="auto"/>
            <w:vAlign w:val="center"/>
          </w:tcPr>
          <w:p w:rsidR="00BF2C10" w:rsidRPr="00BF2C10" w:rsidRDefault="00BF2C10" w:rsidP="00D80C6B">
            <w:r w:rsidRPr="00BF2C10">
              <w:fldChar w:fldCharType="begin">
                <w:ffData>
                  <w:name w:val="Selectievakje6"/>
                  <w:enabled/>
                  <w:calcOnExit w:val="0"/>
                  <w:checkBox>
                    <w:sizeAuto/>
                    <w:default w:val="0"/>
                    <w:checked w:val="0"/>
                  </w:checkBox>
                </w:ffData>
              </w:fldChar>
            </w:r>
            <w:r w:rsidRPr="00BF2C10">
              <w:instrText xml:space="preserve"> FORMCHECKBOX </w:instrText>
            </w:r>
            <w:r w:rsidR="00DF5ED9">
              <w:fldChar w:fldCharType="separate"/>
            </w:r>
            <w:r w:rsidRPr="00BF2C10">
              <w:fldChar w:fldCharType="end"/>
            </w:r>
            <w:r w:rsidRPr="00BF2C10">
              <w:t xml:space="preserve"> ja </w:t>
            </w:r>
          </w:p>
        </w:tc>
      </w:tr>
      <w:tr w:rsidR="00BF2C10" w:rsidRPr="00BF2C10" w:rsidTr="00D80C6B">
        <w:trPr>
          <w:trHeight w:hRule="exact" w:val="911"/>
        </w:trPr>
        <w:tc>
          <w:tcPr>
            <w:tcW w:w="8218" w:type="dxa"/>
            <w:shd w:val="clear" w:color="auto" w:fill="auto"/>
            <w:vAlign w:val="center"/>
          </w:tcPr>
          <w:p w:rsidR="00BF2C10" w:rsidRPr="00BF2C10" w:rsidRDefault="00BF2C10" w:rsidP="00D80C6B">
            <w:r w:rsidRPr="00BF2C10">
              <w:t xml:space="preserve">Alle verplichte steunbrieven </w:t>
            </w:r>
            <w:r w:rsidR="00D80C6B">
              <w:t xml:space="preserve">(bevestiging cofinanciering) </w:t>
            </w:r>
            <w:r w:rsidRPr="00BF2C10">
              <w:t>zijn bijgevoegd (</w:t>
            </w:r>
            <w:r w:rsidR="00D80C6B">
              <w:t>als 1 gecombineerde bijlage</w:t>
            </w:r>
            <w:r w:rsidRPr="00BF2C10">
              <w:t xml:space="preserve"> in pdf-formaat).</w:t>
            </w:r>
          </w:p>
        </w:tc>
        <w:tc>
          <w:tcPr>
            <w:tcW w:w="1173" w:type="dxa"/>
            <w:shd w:val="clear" w:color="auto" w:fill="auto"/>
            <w:vAlign w:val="center"/>
          </w:tcPr>
          <w:p w:rsidR="00BF2C10" w:rsidRPr="00BF2C10" w:rsidRDefault="00BF2C10" w:rsidP="00D80C6B">
            <w:r w:rsidRPr="00BF2C10">
              <w:fldChar w:fldCharType="begin">
                <w:ffData>
                  <w:name w:val="Selectievakje6"/>
                  <w:enabled/>
                  <w:calcOnExit w:val="0"/>
                  <w:checkBox>
                    <w:sizeAuto/>
                    <w:default w:val="0"/>
                    <w:checked w:val="0"/>
                  </w:checkBox>
                </w:ffData>
              </w:fldChar>
            </w:r>
            <w:r w:rsidRPr="00BF2C10">
              <w:instrText xml:space="preserve"> FORMCHECKBOX </w:instrText>
            </w:r>
            <w:r w:rsidR="00DF5ED9">
              <w:fldChar w:fldCharType="separate"/>
            </w:r>
            <w:r w:rsidRPr="00BF2C10">
              <w:fldChar w:fldCharType="end"/>
            </w:r>
            <w:r w:rsidRPr="00BF2C10">
              <w:t xml:space="preserve"> ja </w:t>
            </w:r>
          </w:p>
        </w:tc>
      </w:tr>
      <w:tr w:rsidR="00BF2C10" w:rsidRPr="00BF2C10" w:rsidTr="00D80C6B">
        <w:trPr>
          <w:trHeight w:hRule="exact" w:val="911"/>
        </w:trPr>
        <w:tc>
          <w:tcPr>
            <w:tcW w:w="8218" w:type="dxa"/>
            <w:shd w:val="clear" w:color="auto" w:fill="auto"/>
            <w:vAlign w:val="center"/>
          </w:tcPr>
          <w:p w:rsidR="00BF2C10" w:rsidRPr="00BF2C10" w:rsidRDefault="00BF2C10" w:rsidP="00D80C6B">
            <w:r w:rsidRPr="00BF2C10">
              <w:t>Het formulier ‘Financiële Planning’ is bijgevoegd (afzonderlijke bijlage in pdf-formaat).</w:t>
            </w:r>
          </w:p>
        </w:tc>
        <w:tc>
          <w:tcPr>
            <w:tcW w:w="1173" w:type="dxa"/>
            <w:shd w:val="clear" w:color="auto" w:fill="auto"/>
            <w:vAlign w:val="center"/>
          </w:tcPr>
          <w:p w:rsidR="00BF2C10" w:rsidRPr="00BF2C10" w:rsidRDefault="00BF2C10" w:rsidP="00D80C6B">
            <w:r w:rsidRPr="00BF2C10">
              <w:fldChar w:fldCharType="begin">
                <w:ffData>
                  <w:name w:val="Selectievakje6"/>
                  <w:enabled/>
                  <w:calcOnExit w:val="0"/>
                  <w:checkBox>
                    <w:sizeAuto/>
                    <w:default w:val="0"/>
                  </w:checkBox>
                </w:ffData>
              </w:fldChar>
            </w:r>
            <w:r w:rsidRPr="00BF2C10">
              <w:instrText xml:space="preserve"> FORMCHECKBOX </w:instrText>
            </w:r>
            <w:r w:rsidR="00DF5ED9">
              <w:fldChar w:fldCharType="separate"/>
            </w:r>
            <w:r w:rsidRPr="00BF2C10">
              <w:fldChar w:fldCharType="end"/>
            </w:r>
            <w:r w:rsidRPr="00BF2C10">
              <w:t xml:space="preserve"> ja </w:t>
            </w:r>
          </w:p>
        </w:tc>
      </w:tr>
      <w:tr w:rsidR="00D80C6B" w:rsidRPr="00BF2C10" w:rsidTr="00D80C6B">
        <w:trPr>
          <w:trHeight w:hRule="exact" w:val="911"/>
        </w:trPr>
        <w:tc>
          <w:tcPr>
            <w:tcW w:w="8218" w:type="dxa"/>
            <w:shd w:val="clear" w:color="auto" w:fill="auto"/>
            <w:vAlign w:val="center"/>
          </w:tcPr>
          <w:p w:rsidR="00D80C6B" w:rsidRPr="00BF2C10" w:rsidRDefault="00D80C6B" w:rsidP="00D80C6B">
            <w:r>
              <w:t>Het formulier ‘Data management section’ is bijgevoegd.</w:t>
            </w:r>
          </w:p>
        </w:tc>
        <w:tc>
          <w:tcPr>
            <w:tcW w:w="1173" w:type="dxa"/>
            <w:shd w:val="clear" w:color="auto" w:fill="auto"/>
            <w:vAlign w:val="center"/>
          </w:tcPr>
          <w:p w:rsidR="00D80C6B" w:rsidRPr="00BF2C10" w:rsidRDefault="00D80C6B" w:rsidP="00D80C6B">
            <w:r w:rsidRPr="00BF2C10">
              <w:fldChar w:fldCharType="begin">
                <w:ffData>
                  <w:name w:val="Selectievakje6"/>
                  <w:enabled/>
                  <w:calcOnExit w:val="0"/>
                  <w:checkBox>
                    <w:sizeAuto/>
                    <w:default w:val="0"/>
                  </w:checkBox>
                </w:ffData>
              </w:fldChar>
            </w:r>
            <w:r w:rsidRPr="00BF2C10">
              <w:instrText xml:space="preserve"> FORMCHECKBOX </w:instrText>
            </w:r>
            <w:r w:rsidR="00DF5ED9">
              <w:fldChar w:fldCharType="separate"/>
            </w:r>
            <w:r w:rsidRPr="00BF2C10">
              <w:fldChar w:fldCharType="end"/>
            </w:r>
            <w:r w:rsidRPr="00BF2C10">
              <w:t xml:space="preserve"> ja</w:t>
            </w:r>
          </w:p>
        </w:tc>
      </w:tr>
      <w:tr w:rsidR="00BF2C10" w:rsidRPr="00BF2C10" w:rsidTr="00D80C6B">
        <w:trPr>
          <w:trHeight w:hRule="exact" w:val="911"/>
        </w:trPr>
        <w:tc>
          <w:tcPr>
            <w:tcW w:w="8218" w:type="dxa"/>
            <w:shd w:val="clear" w:color="auto" w:fill="auto"/>
            <w:vAlign w:val="center"/>
          </w:tcPr>
          <w:p w:rsidR="00BF2C10" w:rsidRPr="00BF2C10" w:rsidRDefault="00BF2C10" w:rsidP="00D80C6B">
            <w:r w:rsidRPr="00BF2C10">
              <w:t>Bij het indienen van dit document verklaar ik te voldoen aan de nationaal en internationaal aanvaarde normen van wetenschappelijk handelen zoals neergelegd in de Nederlandse Gedragscode Wetenschapsbeoefening 2012 (VSNU).</w:t>
            </w:r>
          </w:p>
        </w:tc>
        <w:tc>
          <w:tcPr>
            <w:tcW w:w="1173" w:type="dxa"/>
            <w:shd w:val="clear" w:color="auto" w:fill="auto"/>
            <w:vAlign w:val="center"/>
          </w:tcPr>
          <w:p w:rsidR="00BF2C10" w:rsidRPr="00BF2C10" w:rsidRDefault="00BF2C10" w:rsidP="00D80C6B">
            <w:r w:rsidRPr="00BF2C10">
              <w:fldChar w:fldCharType="begin">
                <w:ffData>
                  <w:name w:val="Selectievakje6"/>
                  <w:enabled/>
                  <w:calcOnExit w:val="0"/>
                  <w:checkBox>
                    <w:sizeAuto/>
                    <w:default w:val="0"/>
                  </w:checkBox>
                </w:ffData>
              </w:fldChar>
            </w:r>
            <w:r w:rsidRPr="00BF2C10">
              <w:instrText xml:space="preserve"> FORMCHECKBOX </w:instrText>
            </w:r>
            <w:r w:rsidR="00DF5ED9">
              <w:fldChar w:fldCharType="separate"/>
            </w:r>
            <w:r w:rsidRPr="00BF2C10">
              <w:fldChar w:fldCharType="end"/>
            </w:r>
            <w:r w:rsidRPr="00BF2C10">
              <w:t xml:space="preserve"> ja</w:t>
            </w:r>
          </w:p>
        </w:tc>
      </w:tr>
      <w:tr w:rsidR="00BF2C10" w:rsidRPr="00BF2C10" w:rsidTr="00D80C6B">
        <w:trPr>
          <w:trHeight w:hRule="exact" w:val="1531"/>
        </w:trPr>
        <w:tc>
          <w:tcPr>
            <w:tcW w:w="8218" w:type="dxa"/>
            <w:shd w:val="clear" w:color="auto" w:fill="auto"/>
            <w:vAlign w:val="center"/>
          </w:tcPr>
          <w:p w:rsidR="00D80C6B" w:rsidRDefault="00BF2C10" w:rsidP="00D80C6B">
            <w:r w:rsidRPr="00BF2C10">
              <w:rPr>
                <w:i/>
                <w:u w:val="single"/>
              </w:rPr>
              <w:t>Indien van toepassing (bij andere indieningen):</w:t>
            </w:r>
            <w:r w:rsidRPr="00BF2C10">
              <w:rPr>
                <w:i/>
              </w:rPr>
              <w:t xml:space="preserve"> </w:t>
            </w:r>
            <w:r w:rsidRPr="00BF2C10">
              <w:br/>
              <w:t>Er is financiering aangevraagd voor (delen van) deze onderzoeksaanvraag bij een andere financier (niet bedoeld zijn genoemde potentiële gebruikers)</w:t>
            </w:r>
            <w:r w:rsidR="00D80C6B">
              <w:t xml:space="preserve"> of bij een andere call for proposals binnen NWO.</w:t>
            </w:r>
          </w:p>
          <w:p w:rsidR="00D80C6B" w:rsidRPr="00BF2C10" w:rsidRDefault="00D80C6B" w:rsidP="00B75DD8">
            <w:r w:rsidRPr="00D80C6B">
              <w:rPr>
                <w:i/>
              </w:rPr>
              <w:t>Toelichting:</w:t>
            </w:r>
            <w:r>
              <w:t xml:space="preserve"> </w:t>
            </w:r>
            <w:r w:rsidRPr="00BF2C10">
              <w:fldChar w:fldCharType="begin">
                <w:ffData>
                  <w:name w:val="Text5"/>
                  <w:enabled/>
                  <w:calcOnExit w:val="0"/>
                  <w:statusText w:type="text" w:val="Toelichting"/>
                  <w:textInput/>
                </w:ffData>
              </w:fldChar>
            </w:r>
            <w:r w:rsidRPr="00BF2C10">
              <w:instrText xml:space="preserve"> FORMTEXT </w:instrText>
            </w:r>
            <w:r w:rsidRPr="00BF2C10">
              <w:fldChar w:fldCharType="separate"/>
            </w:r>
            <w:r w:rsidR="00B75DD8">
              <w:rPr>
                <w:noProof/>
              </w:rPr>
              <w:t> </w:t>
            </w:r>
            <w:r w:rsidR="00B75DD8">
              <w:rPr>
                <w:noProof/>
              </w:rPr>
              <w:t> </w:t>
            </w:r>
            <w:r w:rsidR="00B75DD8">
              <w:rPr>
                <w:noProof/>
              </w:rPr>
              <w:t> </w:t>
            </w:r>
            <w:r w:rsidR="00B75DD8">
              <w:rPr>
                <w:noProof/>
              </w:rPr>
              <w:t> </w:t>
            </w:r>
            <w:r w:rsidR="00B75DD8">
              <w:rPr>
                <w:noProof/>
              </w:rPr>
              <w:t> </w:t>
            </w:r>
            <w:r w:rsidRPr="00BF2C10">
              <w:fldChar w:fldCharType="end"/>
            </w:r>
          </w:p>
        </w:tc>
        <w:tc>
          <w:tcPr>
            <w:tcW w:w="1173" w:type="dxa"/>
            <w:shd w:val="clear" w:color="auto" w:fill="auto"/>
            <w:vAlign w:val="center"/>
          </w:tcPr>
          <w:p w:rsidR="00BF2C10" w:rsidRPr="00BF2C10" w:rsidRDefault="00BF2C10" w:rsidP="00D80C6B">
            <w:r w:rsidRPr="00BF2C10">
              <w:fldChar w:fldCharType="begin">
                <w:ffData>
                  <w:name w:val="Selectievakje6"/>
                  <w:enabled/>
                  <w:calcOnExit w:val="0"/>
                  <w:checkBox>
                    <w:sizeAuto/>
                    <w:default w:val="0"/>
                  </w:checkBox>
                </w:ffData>
              </w:fldChar>
            </w:r>
            <w:r w:rsidRPr="00BF2C10">
              <w:instrText xml:space="preserve"> FORMCHECKBOX </w:instrText>
            </w:r>
            <w:r w:rsidR="00DF5ED9">
              <w:fldChar w:fldCharType="separate"/>
            </w:r>
            <w:r w:rsidRPr="00BF2C10">
              <w:fldChar w:fldCharType="end"/>
            </w:r>
            <w:r w:rsidRPr="00BF2C10">
              <w:t xml:space="preserve"> ja </w:t>
            </w:r>
            <w:r w:rsidRPr="00BF2C10">
              <w:br/>
            </w:r>
            <w:r w:rsidRPr="00BF2C10">
              <w:br/>
            </w:r>
            <w:r w:rsidRPr="00BF2C10">
              <w:fldChar w:fldCharType="begin">
                <w:ffData>
                  <w:name w:val="Selectievakje7"/>
                  <w:enabled/>
                  <w:calcOnExit w:val="0"/>
                  <w:checkBox>
                    <w:sizeAuto/>
                    <w:default w:val="0"/>
                  </w:checkBox>
                </w:ffData>
              </w:fldChar>
            </w:r>
            <w:r w:rsidRPr="00BF2C10">
              <w:instrText xml:space="preserve"> FORMCHECKBOX </w:instrText>
            </w:r>
            <w:r w:rsidR="00DF5ED9">
              <w:fldChar w:fldCharType="separate"/>
            </w:r>
            <w:r w:rsidRPr="00BF2C10">
              <w:fldChar w:fldCharType="end"/>
            </w:r>
            <w:r w:rsidRPr="00BF2C10">
              <w:t xml:space="preserve"> n.v.t.</w:t>
            </w:r>
          </w:p>
        </w:tc>
      </w:tr>
      <w:tr w:rsidR="00BF2C10" w:rsidRPr="00BF2C10" w:rsidTr="00D80C6B">
        <w:trPr>
          <w:trHeight w:hRule="exact" w:val="911"/>
        </w:trPr>
        <w:tc>
          <w:tcPr>
            <w:tcW w:w="8218" w:type="dxa"/>
            <w:shd w:val="clear" w:color="auto" w:fill="auto"/>
            <w:vAlign w:val="center"/>
          </w:tcPr>
          <w:p w:rsidR="00BF2C10" w:rsidRPr="00BF2C10" w:rsidRDefault="00BF2C10" w:rsidP="00D80C6B">
            <w:r w:rsidRPr="00BF2C10">
              <w:rPr>
                <w:i/>
                <w:u w:val="single"/>
              </w:rPr>
              <w:t>Indien van toepassing (bij gebruik van proefdieren):</w:t>
            </w:r>
            <w:r w:rsidRPr="00BF2C10">
              <w:rPr>
                <w:i/>
              </w:rPr>
              <w:t xml:space="preserve"> </w:t>
            </w:r>
            <w:r w:rsidRPr="00BF2C10">
              <w:br/>
              <w:t>Ik ga akkoord met naleving van de Code Openheid Dierproeven.</w:t>
            </w:r>
          </w:p>
        </w:tc>
        <w:tc>
          <w:tcPr>
            <w:tcW w:w="1173" w:type="dxa"/>
            <w:shd w:val="clear" w:color="auto" w:fill="auto"/>
            <w:vAlign w:val="center"/>
          </w:tcPr>
          <w:p w:rsidR="00BF2C10" w:rsidRPr="00BF2C10" w:rsidRDefault="00BF2C10" w:rsidP="00D80C6B">
            <w:r w:rsidRPr="00BF2C10">
              <w:fldChar w:fldCharType="begin">
                <w:ffData>
                  <w:name w:val="Selectievakje6"/>
                  <w:enabled/>
                  <w:calcOnExit w:val="0"/>
                  <w:checkBox>
                    <w:sizeAuto/>
                    <w:default w:val="0"/>
                  </w:checkBox>
                </w:ffData>
              </w:fldChar>
            </w:r>
            <w:r w:rsidRPr="00BF2C10">
              <w:instrText xml:space="preserve"> FORMCHECKBOX </w:instrText>
            </w:r>
            <w:r w:rsidR="00DF5ED9">
              <w:fldChar w:fldCharType="separate"/>
            </w:r>
            <w:r w:rsidRPr="00BF2C10">
              <w:fldChar w:fldCharType="end"/>
            </w:r>
            <w:r w:rsidRPr="00BF2C10">
              <w:t xml:space="preserve"> ja </w:t>
            </w:r>
            <w:r w:rsidRPr="00BF2C10">
              <w:br/>
            </w:r>
            <w:r w:rsidRPr="00BF2C10">
              <w:br/>
            </w:r>
            <w:r w:rsidRPr="00BF2C10">
              <w:fldChar w:fldCharType="begin">
                <w:ffData>
                  <w:name w:val="Selectievakje7"/>
                  <w:enabled/>
                  <w:calcOnExit w:val="0"/>
                  <w:checkBox>
                    <w:sizeAuto/>
                    <w:default w:val="0"/>
                  </w:checkBox>
                </w:ffData>
              </w:fldChar>
            </w:r>
            <w:r w:rsidRPr="00BF2C10">
              <w:instrText xml:space="preserve"> FORMCHECKBOX </w:instrText>
            </w:r>
            <w:r w:rsidR="00DF5ED9">
              <w:fldChar w:fldCharType="separate"/>
            </w:r>
            <w:r w:rsidRPr="00BF2C10">
              <w:fldChar w:fldCharType="end"/>
            </w:r>
            <w:r w:rsidRPr="00BF2C10">
              <w:t xml:space="preserve"> n.v.t</w:t>
            </w:r>
          </w:p>
        </w:tc>
      </w:tr>
      <w:tr w:rsidR="00BF2C10" w:rsidRPr="00BF2C10" w:rsidTr="00D80C6B">
        <w:trPr>
          <w:trHeight w:hRule="exact" w:val="911"/>
        </w:trPr>
        <w:tc>
          <w:tcPr>
            <w:tcW w:w="8218" w:type="dxa"/>
            <w:tcBorders>
              <w:top w:val="single" w:sz="12" w:space="0" w:color="auto"/>
              <w:left w:val="single" w:sz="12" w:space="0" w:color="auto"/>
              <w:bottom w:val="single" w:sz="12" w:space="0" w:color="auto"/>
              <w:right w:val="single" w:sz="12" w:space="0" w:color="auto"/>
            </w:tcBorders>
            <w:shd w:val="clear" w:color="auto" w:fill="auto"/>
            <w:vAlign w:val="center"/>
          </w:tcPr>
          <w:p w:rsidR="00BF2C10" w:rsidRPr="00BF2C10" w:rsidRDefault="00BF2C10" w:rsidP="00D80C6B">
            <w:r w:rsidRPr="00BF2C10">
              <w:rPr>
                <w:i/>
                <w:u w:val="single"/>
              </w:rPr>
              <w:t xml:space="preserve">Indien van toepassing (bij gebruik van genetische bronnen): </w:t>
            </w:r>
            <w:r w:rsidRPr="00BF2C10">
              <w:rPr>
                <w:i/>
                <w:u w:val="single"/>
              </w:rPr>
              <w:br/>
            </w:r>
            <w:r w:rsidRPr="00BF2C10">
              <w:t>Ik ga akkoord met naleving van het Nagoya Protocol</w:t>
            </w:r>
          </w:p>
        </w:tc>
        <w:tc>
          <w:tcPr>
            <w:tcW w:w="1173" w:type="dxa"/>
            <w:tcBorders>
              <w:top w:val="single" w:sz="12" w:space="0" w:color="auto"/>
              <w:left w:val="single" w:sz="12" w:space="0" w:color="auto"/>
              <w:bottom w:val="single" w:sz="12" w:space="0" w:color="auto"/>
              <w:right w:val="single" w:sz="12" w:space="0" w:color="auto"/>
            </w:tcBorders>
            <w:shd w:val="clear" w:color="auto" w:fill="auto"/>
            <w:vAlign w:val="center"/>
          </w:tcPr>
          <w:p w:rsidR="00BF2C10" w:rsidRPr="00BF2C10" w:rsidRDefault="00BF2C10" w:rsidP="00D80C6B">
            <w:r w:rsidRPr="00BF2C10">
              <w:fldChar w:fldCharType="begin">
                <w:ffData>
                  <w:name w:val="Selectievakje6"/>
                  <w:enabled/>
                  <w:calcOnExit w:val="0"/>
                  <w:checkBox>
                    <w:sizeAuto/>
                    <w:default w:val="0"/>
                  </w:checkBox>
                </w:ffData>
              </w:fldChar>
            </w:r>
            <w:r w:rsidRPr="00BF2C10">
              <w:instrText xml:space="preserve"> FORMCHECKBOX </w:instrText>
            </w:r>
            <w:r w:rsidR="00DF5ED9">
              <w:fldChar w:fldCharType="separate"/>
            </w:r>
            <w:r w:rsidRPr="00BF2C10">
              <w:fldChar w:fldCharType="end"/>
            </w:r>
            <w:r w:rsidRPr="00BF2C10">
              <w:t xml:space="preserve"> ja </w:t>
            </w:r>
            <w:r w:rsidRPr="00BF2C10">
              <w:br/>
            </w:r>
            <w:r w:rsidRPr="00BF2C10">
              <w:br/>
            </w:r>
            <w:r w:rsidRPr="00BF2C10">
              <w:fldChar w:fldCharType="begin">
                <w:ffData>
                  <w:name w:val="Selectievakje7"/>
                  <w:enabled/>
                  <w:calcOnExit w:val="0"/>
                  <w:checkBox>
                    <w:sizeAuto/>
                    <w:default w:val="0"/>
                  </w:checkBox>
                </w:ffData>
              </w:fldChar>
            </w:r>
            <w:r w:rsidRPr="00BF2C10">
              <w:instrText xml:space="preserve"> FORMCHECKBOX </w:instrText>
            </w:r>
            <w:r w:rsidR="00DF5ED9">
              <w:fldChar w:fldCharType="separate"/>
            </w:r>
            <w:r w:rsidRPr="00BF2C10">
              <w:fldChar w:fldCharType="end"/>
            </w:r>
            <w:r w:rsidRPr="00BF2C10">
              <w:t xml:space="preserve"> n.v.t</w:t>
            </w:r>
          </w:p>
        </w:tc>
      </w:tr>
    </w:tbl>
    <w:p w:rsidR="00BF2C10" w:rsidRPr="00BF2C10" w:rsidRDefault="00BF2C10" w:rsidP="00BF2C10">
      <w:bookmarkStart w:id="0" w:name="Selectievakje1"/>
    </w:p>
    <w:bookmarkEnd w:id="0"/>
    <w:p w:rsidR="00BF2C10" w:rsidRPr="00BF2C10" w:rsidRDefault="00BF2C10" w:rsidP="00BF2C10">
      <w:pPr>
        <w:rPr>
          <w:b/>
          <w:i/>
        </w:rPr>
      </w:pPr>
      <w:r w:rsidRPr="00BF2C10">
        <w:rPr>
          <w:b/>
          <w:i/>
        </w:rPr>
        <w:t>Naar waarheid ingevuld en ondertekend  (aanvraag inclusief de antwoorden op onderstaande vragen en mede namens de medeaanvrager(s))</w:t>
      </w:r>
    </w:p>
    <w:p w:rsidR="00BF2C10" w:rsidRPr="00BF2C10" w:rsidRDefault="00BF2C10" w:rsidP="00BF2C10"/>
    <w:p w:rsidR="00BF2C10" w:rsidRPr="00BF2C10" w:rsidRDefault="00BF2C10" w:rsidP="00BF2C10">
      <w:r w:rsidRPr="00BF2C10">
        <w:t>Naam en voorletters:</w:t>
      </w:r>
      <w:bookmarkStart w:id="1" w:name="Text1"/>
      <w:r w:rsidRPr="00BF2C10">
        <w:t xml:space="preserve"> </w:t>
      </w:r>
      <w:r w:rsidRPr="00BF2C10">
        <w:fldChar w:fldCharType="begin">
          <w:ffData>
            <w:name w:val=""/>
            <w:enabled/>
            <w:calcOnExit w:val="0"/>
            <w:textInput/>
          </w:ffData>
        </w:fldChar>
      </w:r>
      <w:r w:rsidRPr="00BF2C10">
        <w:instrText xml:space="preserve"> FORMTEXT </w:instrText>
      </w:r>
      <w:r w:rsidRPr="00BF2C10">
        <w:fldChar w:fldCharType="separate"/>
      </w:r>
      <w:r w:rsidRPr="00BF2C10">
        <w:rPr>
          <w:noProof/>
        </w:rPr>
        <w:t> </w:t>
      </w:r>
      <w:r w:rsidRPr="00BF2C10">
        <w:rPr>
          <w:noProof/>
        </w:rPr>
        <w:t> </w:t>
      </w:r>
      <w:r w:rsidRPr="00BF2C10">
        <w:rPr>
          <w:noProof/>
        </w:rPr>
        <w:t> </w:t>
      </w:r>
      <w:r w:rsidRPr="00BF2C10">
        <w:rPr>
          <w:noProof/>
        </w:rPr>
        <w:t> </w:t>
      </w:r>
      <w:r w:rsidRPr="00BF2C10">
        <w:rPr>
          <w:noProof/>
        </w:rPr>
        <w:t> </w:t>
      </w:r>
      <w:r w:rsidRPr="00BF2C10">
        <w:fldChar w:fldCharType="end"/>
      </w:r>
      <w:bookmarkEnd w:id="1"/>
    </w:p>
    <w:p w:rsidR="00BF2C10" w:rsidRPr="00BF2C10" w:rsidRDefault="00BF2C10" w:rsidP="00BF2C10">
      <w:r w:rsidRPr="00BF2C10">
        <w:t xml:space="preserve">Plaats: </w:t>
      </w:r>
      <w:r w:rsidRPr="00BF2C10">
        <w:fldChar w:fldCharType="begin">
          <w:ffData>
            <w:name w:val="Text2"/>
            <w:enabled/>
            <w:calcOnExit w:val="0"/>
            <w:textInput/>
          </w:ffData>
        </w:fldChar>
      </w:r>
      <w:bookmarkStart w:id="2" w:name="Text2"/>
      <w:r w:rsidRPr="00BF2C10">
        <w:instrText xml:space="preserve"> FORMTEXT </w:instrText>
      </w:r>
      <w:r w:rsidRPr="00BF2C10">
        <w:fldChar w:fldCharType="separate"/>
      </w:r>
      <w:r w:rsidRPr="00BF2C10">
        <w:rPr>
          <w:noProof/>
        </w:rPr>
        <w:t> </w:t>
      </w:r>
      <w:r w:rsidRPr="00BF2C10">
        <w:rPr>
          <w:noProof/>
        </w:rPr>
        <w:t> </w:t>
      </w:r>
      <w:r w:rsidRPr="00BF2C10">
        <w:rPr>
          <w:noProof/>
        </w:rPr>
        <w:t> </w:t>
      </w:r>
      <w:r w:rsidRPr="00BF2C10">
        <w:rPr>
          <w:noProof/>
        </w:rPr>
        <w:t> </w:t>
      </w:r>
      <w:r w:rsidRPr="00BF2C10">
        <w:rPr>
          <w:noProof/>
        </w:rPr>
        <w:t> </w:t>
      </w:r>
      <w:r w:rsidRPr="00BF2C10">
        <w:fldChar w:fldCharType="end"/>
      </w:r>
      <w:bookmarkEnd w:id="2"/>
    </w:p>
    <w:p w:rsidR="00BF2C10" w:rsidRPr="00BF2C10" w:rsidRDefault="00BF2C10" w:rsidP="00BF2C10">
      <w:r w:rsidRPr="00BF2C10">
        <w:t xml:space="preserve">Datum: </w:t>
      </w:r>
      <w:r w:rsidRPr="00BF2C10">
        <w:fldChar w:fldCharType="begin">
          <w:ffData>
            <w:name w:val="Text11"/>
            <w:enabled/>
            <w:calcOnExit w:val="0"/>
            <w:textInput/>
          </w:ffData>
        </w:fldChar>
      </w:r>
      <w:bookmarkStart w:id="3" w:name="Text11"/>
      <w:r w:rsidRPr="00BF2C10">
        <w:instrText xml:space="preserve"> FORMTEXT </w:instrText>
      </w:r>
      <w:r w:rsidRPr="00BF2C10">
        <w:fldChar w:fldCharType="separate"/>
      </w:r>
      <w:r w:rsidRPr="00BF2C10">
        <w:rPr>
          <w:noProof/>
        </w:rPr>
        <w:t> </w:t>
      </w:r>
      <w:r w:rsidRPr="00BF2C10">
        <w:rPr>
          <w:noProof/>
        </w:rPr>
        <w:t> </w:t>
      </w:r>
      <w:r w:rsidRPr="00BF2C10">
        <w:rPr>
          <w:noProof/>
        </w:rPr>
        <w:t> </w:t>
      </w:r>
      <w:r w:rsidRPr="00BF2C10">
        <w:rPr>
          <w:noProof/>
        </w:rPr>
        <w:t> </w:t>
      </w:r>
      <w:r w:rsidRPr="00BF2C10">
        <w:rPr>
          <w:noProof/>
        </w:rPr>
        <w:t> </w:t>
      </w:r>
      <w:r w:rsidRPr="00BF2C10">
        <w:fldChar w:fldCharType="end"/>
      </w:r>
      <w:bookmarkEnd w:id="3"/>
    </w:p>
    <w:p w:rsidR="00BF2C10" w:rsidRPr="00BF2C10" w:rsidRDefault="00BF2C10" w:rsidP="00BF2C10">
      <w:r w:rsidRPr="00BF2C10">
        <w:t xml:space="preserve">Handtekening hoofdaanvrager: </w:t>
      </w:r>
      <w:bookmarkStart w:id="4" w:name="Text10"/>
      <w:r w:rsidRPr="00BF2C10">
        <w:fldChar w:fldCharType="begin">
          <w:ffData>
            <w:name w:val="Text10"/>
            <w:enabled/>
            <w:calcOnExit w:val="0"/>
            <w:textInput/>
          </w:ffData>
        </w:fldChar>
      </w:r>
      <w:r w:rsidRPr="00BF2C10">
        <w:instrText xml:space="preserve"> FORMTEXT </w:instrText>
      </w:r>
      <w:r w:rsidRPr="00BF2C10">
        <w:fldChar w:fldCharType="separate"/>
      </w:r>
      <w:r w:rsidRPr="00BF2C10">
        <w:rPr>
          <w:noProof/>
        </w:rPr>
        <w:t> </w:t>
      </w:r>
      <w:r w:rsidRPr="00BF2C10">
        <w:rPr>
          <w:noProof/>
        </w:rPr>
        <w:t> </w:t>
      </w:r>
      <w:r w:rsidRPr="00BF2C10">
        <w:rPr>
          <w:noProof/>
        </w:rPr>
        <w:t> </w:t>
      </w:r>
      <w:r w:rsidRPr="00BF2C10">
        <w:rPr>
          <w:noProof/>
        </w:rPr>
        <w:t> </w:t>
      </w:r>
      <w:r w:rsidRPr="00BF2C10">
        <w:rPr>
          <w:noProof/>
        </w:rPr>
        <w:t> </w:t>
      </w:r>
      <w:r w:rsidRPr="00BF2C10">
        <w:fldChar w:fldCharType="end"/>
      </w:r>
      <w:bookmarkEnd w:id="4"/>
    </w:p>
    <w:p w:rsidR="00BF2C10" w:rsidRPr="00BF2C10" w:rsidRDefault="00BF2C10" w:rsidP="00BF2C10"/>
    <w:p w:rsidR="00BF2C10" w:rsidRPr="00BF2C10" w:rsidRDefault="00BF2C10" w:rsidP="00BF2C10"/>
    <w:p w:rsidR="00BF2C10" w:rsidRPr="00BF2C10" w:rsidRDefault="00BF2C10" w:rsidP="00BF2C10">
      <w:pPr>
        <w:rPr>
          <w:b/>
          <w:i/>
        </w:rPr>
      </w:pPr>
      <w:r w:rsidRPr="00BF2C10">
        <w:rPr>
          <w:b/>
          <w:i/>
        </w:rPr>
        <w:t xml:space="preserve">M.b.t. het Beleid Intellectueel Eigendom van </w:t>
      </w:r>
      <w:r>
        <w:rPr>
          <w:b/>
          <w:i/>
        </w:rPr>
        <w:t>NWO-domein TTW</w:t>
      </w:r>
      <w:r w:rsidRPr="00BF2C10">
        <w:rPr>
          <w:b/>
          <w:i/>
        </w:rPr>
        <w:t xml:space="preserve"> vragen wij u antwoord te geven op de onderstaande vragen. Geef waar nodig een korte motivatie. </w:t>
      </w:r>
    </w:p>
    <w:p w:rsidR="00BF2C10" w:rsidRPr="00BF2C10" w:rsidRDefault="00BF2C10" w:rsidP="00BF2C10"/>
    <w:tbl>
      <w:tblPr>
        <w:tblW w:w="9214" w:type="dxa"/>
        <w:tblBorders>
          <w:top w:val="single" w:sz="4" w:space="0" w:color="auto"/>
          <w:left w:val="single" w:sz="4" w:space="0" w:color="auto"/>
          <w:bottom w:val="single" w:sz="4" w:space="0" w:color="auto"/>
          <w:right w:val="single" w:sz="4" w:space="0" w:color="auto"/>
          <w:insideH w:val="single" w:sz="4" w:space="0" w:color="auto"/>
        </w:tblBorders>
        <w:tblCellMar>
          <w:top w:w="57" w:type="dxa"/>
          <w:bottom w:w="28" w:type="dxa"/>
        </w:tblCellMar>
        <w:tblLook w:val="01E0" w:firstRow="1" w:lastRow="1" w:firstColumn="1" w:lastColumn="1" w:noHBand="0" w:noVBand="0"/>
      </w:tblPr>
      <w:tblGrid>
        <w:gridCol w:w="554"/>
        <w:gridCol w:w="7547"/>
        <w:gridCol w:w="1113"/>
      </w:tblGrid>
      <w:tr w:rsidR="00BF2C10" w:rsidRPr="00BF2C10" w:rsidTr="00BF2C10">
        <w:trPr>
          <w:cantSplit/>
          <w:trHeight w:hRule="exact" w:val="1308"/>
        </w:trPr>
        <w:tc>
          <w:tcPr>
            <w:tcW w:w="498" w:type="dxa"/>
            <w:tcBorders>
              <w:top w:val="single" w:sz="12" w:space="0" w:color="auto"/>
              <w:left w:val="single" w:sz="12" w:space="0" w:color="auto"/>
              <w:bottom w:val="dotted" w:sz="4" w:space="0" w:color="auto"/>
            </w:tcBorders>
            <w:shd w:val="clear" w:color="auto" w:fill="auto"/>
          </w:tcPr>
          <w:p w:rsidR="00BF2C10" w:rsidRPr="00BF2C10" w:rsidRDefault="00BF2C10" w:rsidP="00BF2C10">
            <w:r w:rsidRPr="00BF2C10">
              <w:lastRenderedPageBreak/>
              <w:t>1.</w:t>
            </w:r>
          </w:p>
        </w:tc>
        <w:tc>
          <w:tcPr>
            <w:tcW w:w="6780" w:type="dxa"/>
            <w:tcBorders>
              <w:top w:val="single" w:sz="12" w:space="0" w:color="auto"/>
              <w:bottom w:val="dotted" w:sz="4" w:space="0" w:color="auto"/>
            </w:tcBorders>
            <w:shd w:val="clear" w:color="auto" w:fill="auto"/>
          </w:tcPr>
          <w:p w:rsidR="00BF2C10" w:rsidRPr="00BF2C10" w:rsidRDefault="00BF2C10" w:rsidP="00BF2C10">
            <w:r w:rsidRPr="00BF2C10">
              <w:t>Zijn er (mede)aanvragers die betrokken zijn bij een van de genoemde gebruikers of bij partijen aan wie werkzaamheden al dan niet tegen vergoeding zullen worden uitbesteed? Zo ja, vermeld de aard van de betrokkenheid (aanstelling, adviseur, lid van bestuur(sraad), etc.).</w:t>
            </w:r>
          </w:p>
        </w:tc>
        <w:bookmarkStart w:id="5" w:name="Dropdown2"/>
        <w:tc>
          <w:tcPr>
            <w:tcW w:w="1000" w:type="dxa"/>
            <w:tcBorders>
              <w:top w:val="single" w:sz="12" w:space="0" w:color="auto"/>
              <w:bottom w:val="dotted" w:sz="4" w:space="0" w:color="auto"/>
              <w:right w:val="single" w:sz="12" w:space="0" w:color="auto"/>
            </w:tcBorders>
            <w:shd w:val="clear" w:color="auto" w:fill="auto"/>
          </w:tcPr>
          <w:p w:rsidR="00BF2C10" w:rsidRPr="00BF2C10" w:rsidRDefault="00BF2C10" w:rsidP="00BF2C10">
            <w:r w:rsidRPr="00BF2C10">
              <w:fldChar w:fldCharType="begin">
                <w:ffData>
                  <w:name w:val="Selectievakje6"/>
                  <w:enabled/>
                  <w:calcOnExit w:val="0"/>
                  <w:checkBox>
                    <w:sizeAuto/>
                    <w:default w:val="0"/>
                  </w:checkBox>
                </w:ffData>
              </w:fldChar>
            </w:r>
            <w:bookmarkStart w:id="6" w:name="Selectievakje6"/>
            <w:r w:rsidRPr="00BF2C10">
              <w:instrText xml:space="preserve"> FORMCHECKBOX </w:instrText>
            </w:r>
            <w:r w:rsidR="00DF5ED9">
              <w:fldChar w:fldCharType="separate"/>
            </w:r>
            <w:r w:rsidRPr="00BF2C10">
              <w:fldChar w:fldCharType="end"/>
            </w:r>
            <w:bookmarkEnd w:id="6"/>
            <w:r w:rsidRPr="00BF2C10">
              <w:t xml:space="preserve"> ja </w:t>
            </w:r>
            <w:r w:rsidRPr="00BF2C10">
              <w:br/>
            </w:r>
            <w:r w:rsidRPr="00BF2C10">
              <w:br/>
            </w:r>
            <w:r w:rsidRPr="00BF2C10">
              <w:fldChar w:fldCharType="begin">
                <w:ffData>
                  <w:name w:val="Selectievakje7"/>
                  <w:enabled/>
                  <w:calcOnExit w:val="0"/>
                  <w:checkBox>
                    <w:sizeAuto/>
                    <w:default w:val="0"/>
                  </w:checkBox>
                </w:ffData>
              </w:fldChar>
            </w:r>
            <w:bookmarkStart w:id="7" w:name="Selectievakje7"/>
            <w:r w:rsidRPr="00BF2C10">
              <w:instrText xml:space="preserve"> FORMCHECKBOX </w:instrText>
            </w:r>
            <w:r w:rsidR="00DF5ED9">
              <w:fldChar w:fldCharType="separate"/>
            </w:r>
            <w:r w:rsidRPr="00BF2C10">
              <w:fldChar w:fldCharType="end"/>
            </w:r>
            <w:bookmarkEnd w:id="7"/>
            <w:r w:rsidRPr="00BF2C10">
              <w:t xml:space="preserve"> nee</w:t>
            </w:r>
            <w:bookmarkEnd w:id="5"/>
          </w:p>
        </w:tc>
      </w:tr>
      <w:tr w:rsidR="00BF2C10" w:rsidRPr="00BF2C10" w:rsidTr="00BF2C10">
        <w:trPr>
          <w:cantSplit/>
        </w:trPr>
        <w:tc>
          <w:tcPr>
            <w:tcW w:w="498" w:type="dxa"/>
            <w:tcBorders>
              <w:top w:val="dotted" w:sz="4" w:space="0" w:color="auto"/>
              <w:left w:val="single" w:sz="12" w:space="0" w:color="auto"/>
              <w:bottom w:val="single" w:sz="12" w:space="0" w:color="auto"/>
            </w:tcBorders>
            <w:shd w:val="clear" w:color="auto" w:fill="auto"/>
          </w:tcPr>
          <w:p w:rsidR="00BF2C10" w:rsidRPr="00BF2C10" w:rsidRDefault="00BF2C10" w:rsidP="00BF2C10"/>
        </w:tc>
        <w:tc>
          <w:tcPr>
            <w:tcW w:w="6780" w:type="dxa"/>
            <w:tcBorders>
              <w:top w:val="dotted" w:sz="4" w:space="0" w:color="auto"/>
              <w:bottom w:val="single" w:sz="12" w:space="0" w:color="auto"/>
            </w:tcBorders>
            <w:shd w:val="clear" w:color="auto" w:fill="auto"/>
          </w:tcPr>
          <w:p w:rsidR="00BF2C10" w:rsidRPr="00BF2C10" w:rsidRDefault="00BF2C10" w:rsidP="00BF2C10">
            <w:r w:rsidRPr="00BF2C10">
              <w:rPr>
                <w:i/>
              </w:rPr>
              <w:t>Toelichting:</w:t>
            </w:r>
            <w:r w:rsidRPr="00BF2C10">
              <w:t xml:space="preserve"> </w:t>
            </w:r>
            <w:bookmarkStart w:id="8" w:name="Text5"/>
            <w:r w:rsidRPr="00BF2C10">
              <w:fldChar w:fldCharType="begin">
                <w:ffData>
                  <w:name w:val="Text5"/>
                  <w:enabled/>
                  <w:calcOnExit w:val="0"/>
                  <w:statusText w:type="text" w:val="Toelichting"/>
                  <w:textInput/>
                </w:ffData>
              </w:fldChar>
            </w:r>
            <w:r w:rsidRPr="00BF2C10">
              <w:instrText xml:space="preserve"> FORMTEXT </w:instrText>
            </w:r>
            <w:r w:rsidRPr="00BF2C10">
              <w:fldChar w:fldCharType="separate"/>
            </w:r>
            <w:r w:rsidRPr="00BF2C10">
              <w:rPr>
                <w:noProof/>
              </w:rPr>
              <w:t> </w:t>
            </w:r>
            <w:r w:rsidRPr="00BF2C10">
              <w:rPr>
                <w:noProof/>
              </w:rPr>
              <w:t> </w:t>
            </w:r>
            <w:r w:rsidRPr="00BF2C10">
              <w:rPr>
                <w:noProof/>
              </w:rPr>
              <w:t> </w:t>
            </w:r>
            <w:r w:rsidRPr="00BF2C10">
              <w:rPr>
                <w:noProof/>
              </w:rPr>
              <w:t> </w:t>
            </w:r>
            <w:r w:rsidRPr="00BF2C10">
              <w:rPr>
                <w:noProof/>
              </w:rPr>
              <w:t> </w:t>
            </w:r>
            <w:r w:rsidRPr="00BF2C10">
              <w:fldChar w:fldCharType="end"/>
            </w:r>
            <w:bookmarkEnd w:id="8"/>
          </w:p>
        </w:tc>
        <w:tc>
          <w:tcPr>
            <w:tcW w:w="1000" w:type="dxa"/>
            <w:tcBorders>
              <w:top w:val="dotted" w:sz="4" w:space="0" w:color="auto"/>
              <w:bottom w:val="single" w:sz="12" w:space="0" w:color="auto"/>
              <w:right w:val="single" w:sz="12" w:space="0" w:color="auto"/>
            </w:tcBorders>
            <w:shd w:val="clear" w:color="auto" w:fill="auto"/>
          </w:tcPr>
          <w:p w:rsidR="00BF2C10" w:rsidRPr="00BF2C10" w:rsidRDefault="00BF2C10" w:rsidP="00BF2C10"/>
        </w:tc>
      </w:tr>
      <w:tr w:rsidR="00BF2C10" w:rsidRPr="00BF2C10" w:rsidTr="00BF2C10">
        <w:trPr>
          <w:cantSplit/>
          <w:trHeight w:hRule="exact" w:val="1289"/>
        </w:trPr>
        <w:tc>
          <w:tcPr>
            <w:tcW w:w="498" w:type="dxa"/>
            <w:tcBorders>
              <w:top w:val="single" w:sz="12" w:space="0" w:color="auto"/>
              <w:left w:val="single" w:sz="12" w:space="0" w:color="auto"/>
              <w:bottom w:val="dotted" w:sz="4" w:space="0" w:color="auto"/>
            </w:tcBorders>
            <w:shd w:val="clear" w:color="auto" w:fill="auto"/>
          </w:tcPr>
          <w:p w:rsidR="00BF2C10" w:rsidRPr="00BF2C10" w:rsidRDefault="00BF2C10" w:rsidP="00BF2C10">
            <w:r w:rsidRPr="00BF2C10">
              <w:t>2.</w:t>
            </w:r>
          </w:p>
        </w:tc>
        <w:tc>
          <w:tcPr>
            <w:tcW w:w="6780" w:type="dxa"/>
            <w:tcBorders>
              <w:top w:val="single" w:sz="12" w:space="0" w:color="auto"/>
              <w:bottom w:val="dotted" w:sz="4" w:space="0" w:color="auto"/>
            </w:tcBorders>
            <w:shd w:val="clear" w:color="auto" w:fill="auto"/>
          </w:tcPr>
          <w:p w:rsidR="00BF2C10" w:rsidRPr="00BF2C10" w:rsidRDefault="00BF2C10" w:rsidP="00BF2C10">
            <w:r w:rsidRPr="00BF2C10">
              <w:t>Zijn er gebruikers die indirect (bijv. via materiaalkred</w:t>
            </w:r>
            <w:r w:rsidR="00F11192">
              <w:t>iet en/of investeringskrediet) T</w:t>
            </w:r>
            <w:r w:rsidRPr="00BF2C10">
              <w:t xml:space="preserve">TW-financiering zullen ontvangen? </w:t>
            </w:r>
          </w:p>
          <w:p w:rsidR="00BF2C10" w:rsidRPr="00BF2C10" w:rsidRDefault="00BF2C10" w:rsidP="00BF2C10"/>
          <w:p w:rsidR="00BF2C10" w:rsidRPr="00BF2C10" w:rsidRDefault="00BF2C10" w:rsidP="00BF2C10">
            <w:r w:rsidRPr="00BF2C10">
              <w:t>Zo ja, dan dient dit gespecificeerd te zijn bij punt 8.5 van het invulformaat.</w:t>
            </w:r>
          </w:p>
        </w:tc>
        <w:tc>
          <w:tcPr>
            <w:tcW w:w="1000" w:type="dxa"/>
            <w:tcBorders>
              <w:top w:val="single" w:sz="12" w:space="0" w:color="auto"/>
              <w:bottom w:val="dotted" w:sz="4" w:space="0" w:color="auto"/>
              <w:right w:val="single" w:sz="12" w:space="0" w:color="auto"/>
            </w:tcBorders>
            <w:shd w:val="clear" w:color="auto" w:fill="auto"/>
          </w:tcPr>
          <w:p w:rsidR="00BF2C10" w:rsidRPr="00BF2C10" w:rsidRDefault="00BF2C10" w:rsidP="00BF2C10">
            <w:r w:rsidRPr="00BF2C10">
              <w:fldChar w:fldCharType="begin">
                <w:ffData>
                  <w:name w:val="Selectievakje6"/>
                  <w:enabled/>
                  <w:calcOnExit w:val="0"/>
                  <w:checkBox>
                    <w:sizeAuto/>
                    <w:default w:val="0"/>
                  </w:checkBox>
                </w:ffData>
              </w:fldChar>
            </w:r>
            <w:r w:rsidRPr="00BF2C10">
              <w:instrText xml:space="preserve"> FORMCHECKBOX </w:instrText>
            </w:r>
            <w:r w:rsidR="00DF5ED9">
              <w:fldChar w:fldCharType="separate"/>
            </w:r>
            <w:r w:rsidRPr="00BF2C10">
              <w:fldChar w:fldCharType="end"/>
            </w:r>
            <w:r w:rsidRPr="00BF2C10">
              <w:t xml:space="preserve"> ja </w:t>
            </w:r>
            <w:r w:rsidRPr="00BF2C10">
              <w:br/>
            </w:r>
            <w:r w:rsidRPr="00BF2C10">
              <w:br/>
            </w:r>
            <w:r w:rsidRPr="00BF2C10">
              <w:fldChar w:fldCharType="begin">
                <w:ffData>
                  <w:name w:val="Selectievakje7"/>
                  <w:enabled/>
                  <w:calcOnExit w:val="0"/>
                  <w:checkBox>
                    <w:sizeAuto/>
                    <w:default w:val="0"/>
                  </w:checkBox>
                </w:ffData>
              </w:fldChar>
            </w:r>
            <w:r w:rsidRPr="00BF2C10">
              <w:instrText xml:space="preserve"> FORMCHECKBOX </w:instrText>
            </w:r>
            <w:r w:rsidR="00DF5ED9">
              <w:fldChar w:fldCharType="separate"/>
            </w:r>
            <w:r w:rsidRPr="00BF2C10">
              <w:fldChar w:fldCharType="end"/>
            </w:r>
            <w:r w:rsidRPr="00BF2C10">
              <w:t xml:space="preserve"> nee</w:t>
            </w:r>
          </w:p>
        </w:tc>
      </w:tr>
      <w:tr w:rsidR="00BF2C10" w:rsidRPr="00BF2C10" w:rsidTr="00BF2C10">
        <w:trPr>
          <w:cantSplit/>
        </w:trPr>
        <w:tc>
          <w:tcPr>
            <w:tcW w:w="498" w:type="dxa"/>
            <w:tcBorders>
              <w:top w:val="dotted" w:sz="4" w:space="0" w:color="auto"/>
              <w:left w:val="single" w:sz="12" w:space="0" w:color="auto"/>
              <w:bottom w:val="single" w:sz="12" w:space="0" w:color="auto"/>
            </w:tcBorders>
            <w:shd w:val="clear" w:color="auto" w:fill="auto"/>
          </w:tcPr>
          <w:p w:rsidR="00BF2C10" w:rsidRPr="00BF2C10" w:rsidRDefault="00BF2C10" w:rsidP="00BF2C10"/>
        </w:tc>
        <w:tc>
          <w:tcPr>
            <w:tcW w:w="6780" w:type="dxa"/>
            <w:tcBorders>
              <w:top w:val="dotted" w:sz="4" w:space="0" w:color="auto"/>
              <w:bottom w:val="single" w:sz="12" w:space="0" w:color="auto"/>
            </w:tcBorders>
            <w:shd w:val="clear" w:color="auto" w:fill="auto"/>
          </w:tcPr>
          <w:p w:rsidR="00BF2C10" w:rsidRPr="00BF2C10" w:rsidRDefault="00BF2C10" w:rsidP="00BF2C10">
            <w:r w:rsidRPr="00BF2C10">
              <w:rPr>
                <w:i/>
              </w:rPr>
              <w:t>Toelichting:</w:t>
            </w:r>
            <w:r w:rsidRPr="00BF2C10">
              <w:t xml:space="preserve"> </w:t>
            </w:r>
            <w:r w:rsidRPr="00BF2C10">
              <w:fldChar w:fldCharType="begin">
                <w:ffData>
                  <w:name w:val="Text5"/>
                  <w:enabled/>
                  <w:calcOnExit w:val="0"/>
                  <w:statusText w:type="text" w:val="Toelichting"/>
                  <w:textInput/>
                </w:ffData>
              </w:fldChar>
            </w:r>
            <w:r w:rsidRPr="00BF2C10">
              <w:instrText xml:space="preserve"> FORMTEXT </w:instrText>
            </w:r>
            <w:r w:rsidRPr="00BF2C10">
              <w:fldChar w:fldCharType="separate"/>
            </w:r>
            <w:r w:rsidRPr="00BF2C10">
              <w:rPr>
                <w:noProof/>
              </w:rPr>
              <w:t> </w:t>
            </w:r>
            <w:r w:rsidRPr="00BF2C10">
              <w:rPr>
                <w:noProof/>
              </w:rPr>
              <w:t> </w:t>
            </w:r>
            <w:r w:rsidRPr="00BF2C10">
              <w:rPr>
                <w:noProof/>
              </w:rPr>
              <w:t> </w:t>
            </w:r>
            <w:r w:rsidRPr="00BF2C10">
              <w:rPr>
                <w:noProof/>
              </w:rPr>
              <w:t> </w:t>
            </w:r>
            <w:r w:rsidRPr="00BF2C10">
              <w:rPr>
                <w:noProof/>
              </w:rPr>
              <w:t> </w:t>
            </w:r>
            <w:r w:rsidRPr="00BF2C10">
              <w:fldChar w:fldCharType="end"/>
            </w:r>
          </w:p>
        </w:tc>
        <w:tc>
          <w:tcPr>
            <w:tcW w:w="1000" w:type="dxa"/>
            <w:tcBorders>
              <w:top w:val="dotted" w:sz="4" w:space="0" w:color="auto"/>
              <w:bottom w:val="single" w:sz="12" w:space="0" w:color="auto"/>
              <w:right w:val="single" w:sz="12" w:space="0" w:color="auto"/>
            </w:tcBorders>
            <w:shd w:val="clear" w:color="auto" w:fill="auto"/>
          </w:tcPr>
          <w:p w:rsidR="00BF2C10" w:rsidRPr="00BF2C10" w:rsidRDefault="00BF2C10" w:rsidP="00BF2C10"/>
        </w:tc>
      </w:tr>
      <w:tr w:rsidR="00BF2C10" w:rsidRPr="00BF2C10" w:rsidTr="009C4B01">
        <w:trPr>
          <w:cantSplit/>
          <w:trHeight w:hRule="exact" w:val="4025"/>
        </w:trPr>
        <w:tc>
          <w:tcPr>
            <w:tcW w:w="498" w:type="dxa"/>
            <w:tcBorders>
              <w:top w:val="single" w:sz="12" w:space="0" w:color="auto"/>
              <w:left w:val="single" w:sz="12" w:space="0" w:color="auto"/>
              <w:bottom w:val="single" w:sz="12" w:space="0" w:color="auto"/>
              <w:right w:val="nil"/>
            </w:tcBorders>
            <w:shd w:val="clear" w:color="auto" w:fill="auto"/>
          </w:tcPr>
          <w:p w:rsidR="00BF2C10" w:rsidRPr="00BF2C10" w:rsidRDefault="00BF2C10" w:rsidP="00BF2C10">
            <w:r w:rsidRPr="00BF2C10">
              <w:t>3.</w:t>
            </w:r>
          </w:p>
        </w:tc>
        <w:tc>
          <w:tcPr>
            <w:tcW w:w="7780" w:type="dxa"/>
            <w:gridSpan w:val="2"/>
            <w:tcBorders>
              <w:top w:val="single" w:sz="12" w:space="0" w:color="auto"/>
              <w:left w:val="nil"/>
              <w:bottom w:val="single" w:sz="12" w:space="0" w:color="auto"/>
              <w:right w:val="single" w:sz="12" w:space="0" w:color="auto"/>
            </w:tcBorders>
            <w:shd w:val="clear" w:color="auto" w:fill="auto"/>
          </w:tcPr>
          <w:p w:rsidR="00BF2C10" w:rsidRPr="00BF2C10" w:rsidRDefault="00BF2C10" w:rsidP="00BF2C10">
            <w:r w:rsidRPr="00BF2C10">
              <w:t xml:space="preserve">Maak uw keuze: </w:t>
            </w:r>
            <w:r>
              <w:t>NWO-domein TTW</w:t>
            </w:r>
            <w:r w:rsidR="00D80C6B">
              <w:t xml:space="preserve"> neemt de regie</w:t>
            </w:r>
            <w:r w:rsidRPr="00BF2C10">
              <w:t xml:space="preserve"> om Intellectuele Eigendomsrechten &amp; publica</w:t>
            </w:r>
            <w:r w:rsidR="00D80C6B">
              <w:t>tie</w:t>
            </w:r>
            <w:r w:rsidR="00493888">
              <w:t xml:space="preserve"> (IE&amp;P</w:t>
            </w:r>
            <w:r w:rsidR="00D80C6B">
              <w:t>-</w:t>
            </w:r>
            <w:r w:rsidR="00493888">
              <w:t>)</w:t>
            </w:r>
            <w:r w:rsidR="00D80C6B">
              <w:t>afspraken te maken</w:t>
            </w:r>
            <w:r w:rsidR="00493888">
              <w:t xml:space="preserve"> of </w:t>
            </w:r>
            <w:r w:rsidR="00D80C6B">
              <w:t xml:space="preserve">de hoofdaanvrager/projectleider neemt de regie </w:t>
            </w:r>
            <w:r w:rsidRPr="00BF2C10">
              <w:t>om Intellectuele Eigendomsrechten &amp; publica</w:t>
            </w:r>
            <w:r w:rsidR="00D80C6B">
              <w:t>tie-afspraken te maken</w:t>
            </w:r>
            <w:r w:rsidRPr="00BF2C10">
              <w:t>.</w:t>
            </w:r>
          </w:p>
          <w:p w:rsidR="00BF2C10" w:rsidRPr="00BF2C10" w:rsidRDefault="00BF2C10" w:rsidP="00F11192">
            <w:pPr>
              <w:pStyle w:val="Accent"/>
            </w:pPr>
            <w:r>
              <w:t>NWO-domein TTW</w:t>
            </w:r>
            <w:r w:rsidRPr="00BF2C10">
              <w:t xml:space="preserve"> adviseert u om uw keuze tijdig af te stemmen met de TechTransferOffice(s) (TTO’s) van de betrokken universiteit(en) en de potentiële gebruiker(s).</w:t>
            </w:r>
          </w:p>
          <w:p w:rsidR="00BF2C10" w:rsidRPr="00BF2C10" w:rsidRDefault="00BF2C10" w:rsidP="00BF2C10">
            <w:r w:rsidRPr="00BF2C10">
              <w:t xml:space="preserve"> </w:t>
            </w:r>
          </w:p>
          <w:p w:rsidR="00BF2C10" w:rsidRDefault="00BF2C10" w:rsidP="00BF2C10">
            <w:r w:rsidRPr="00BF2C10">
              <w:fldChar w:fldCharType="begin">
                <w:ffData>
                  <w:name w:val="Selectievakje6"/>
                  <w:enabled/>
                  <w:calcOnExit w:val="0"/>
                  <w:checkBox>
                    <w:sizeAuto/>
                    <w:default w:val="0"/>
                  </w:checkBox>
                </w:ffData>
              </w:fldChar>
            </w:r>
            <w:r w:rsidRPr="00BF2C10">
              <w:instrText xml:space="preserve"> FORMCHECKBOX </w:instrText>
            </w:r>
            <w:r w:rsidR="00DF5ED9">
              <w:fldChar w:fldCharType="separate"/>
            </w:r>
            <w:r w:rsidRPr="00BF2C10">
              <w:fldChar w:fldCharType="end"/>
            </w:r>
            <w:r w:rsidR="00D80C6B">
              <w:t xml:space="preserve">   </w:t>
            </w:r>
            <w:r w:rsidRPr="00BF2C10">
              <w:t xml:space="preserve">Regie </w:t>
            </w:r>
            <w:r w:rsidR="00493888">
              <w:t xml:space="preserve">voor het maken van IE&amp;P-afspraken ligt </w:t>
            </w:r>
            <w:r w:rsidRPr="00BF2C10">
              <w:t xml:space="preserve">bij </w:t>
            </w:r>
            <w:r>
              <w:t>NWO-domein TTW</w:t>
            </w:r>
          </w:p>
          <w:p w:rsidR="00BF2C10" w:rsidRPr="00BF2C10" w:rsidRDefault="00B75DD8" w:rsidP="00BF2C10">
            <w:r>
              <w:t xml:space="preserve">      </w:t>
            </w:r>
          </w:p>
          <w:bookmarkStart w:id="9" w:name="_GoBack"/>
          <w:p w:rsidR="00BF2C10" w:rsidRPr="00BF2C10" w:rsidRDefault="00BF2C10" w:rsidP="00BF2C10">
            <w:r w:rsidRPr="00BF2C10">
              <w:fldChar w:fldCharType="begin">
                <w:ffData>
                  <w:name w:val="Selectievakje6"/>
                  <w:enabled/>
                  <w:calcOnExit w:val="0"/>
                  <w:checkBox>
                    <w:sizeAuto/>
                    <w:default w:val="0"/>
                  </w:checkBox>
                </w:ffData>
              </w:fldChar>
            </w:r>
            <w:r w:rsidRPr="00BF2C10">
              <w:instrText xml:space="preserve"> FORMCHECKBOX </w:instrText>
            </w:r>
            <w:r w:rsidR="00DF5ED9">
              <w:fldChar w:fldCharType="separate"/>
            </w:r>
            <w:r w:rsidRPr="00BF2C10">
              <w:fldChar w:fldCharType="end"/>
            </w:r>
            <w:bookmarkEnd w:id="9"/>
            <w:r w:rsidR="00493888">
              <w:t xml:space="preserve">   </w:t>
            </w:r>
            <w:r w:rsidRPr="00BF2C10">
              <w:t xml:space="preserve">Regie </w:t>
            </w:r>
            <w:r w:rsidR="00493888">
              <w:t>voor het maken van IE&amp;P-afspraken ligt bij de hoofdaanvrager/projectleider</w:t>
            </w:r>
          </w:p>
          <w:p w:rsidR="00BF2C10" w:rsidRPr="00BF2C10" w:rsidRDefault="00BF2C10" w:rsidP="00BF2C10"/>
          <w:p w:rsidR="009C4B01" w:rsidRDefault="009C4B01" w:rsidP="009C4B01">
            <w:r>
              <w:t>Indien u hierboven ‘Regie IE&amp;P-afspraken ligt bij NWO-domein TTW’ heeft aangevinkt, verzoeken wij  u om de vragen 4  t/m 11 te beantwoorden.</w:t>
            </w:r>
          </w:p>
          <w:p w:rsidR="00BF2C10" w:rsidRPr="00BF2C10" w:rsidRDefault="009C4B01" w:rsidP="009C4B01">
            <w:r>
              <w:t>Indien u hierboven ‘Regie IE&amp;P-afspraken ligt bij de hoofdaanvrager/projectleider’ heeft aangevinkt, verzoeken wij u om de  vragen 12 en 13 te beantwoorden.</w:t>
            </w:r>
          </w:p>
        </w:tc>
      </w:tr>
    </w:tbl>
    <w:p w:rsidR="00BF2C10" w:rsidRPr="00BF2C10" w:rsidRDefault="00BF2C10" w:rsidP="00BF2C10"/>
    <w:tbl>
      <w:tblPr>
        <w:tblW w:w="9208" w:type="dxa"/>
        <w:tblBorders>
          <w:top w:val="single" w:sz="4" w:space="0" w:color="auto"/>
          <w:left w:val="single" w:sz="4" w:space="0" w:color="auto"/>
          <w:bottom w:val="single" w:sz="4" w:space="0" w:color="auto"/>
          <w:right w:val="single" w:sz="4" w:space="0" w:color="auto"/>
          <w:insideH w:val="single" w:sz="4" w:space="0" w:color="auto"/>
        </w:tblBorders>
        <w:tblCellMar>
          <w:top w:w="57" w:type="dxa"/>
          <w:bottom w:w="28" w:type="dxa"/>
        </w:tblCellMar>
        <w:tblLook w:val="01E0" w:firstRow="1" w:lastRow="1" w:firstColumn="1" w:lastColumn="1" w:noHBand="0" w:noVBand="0"/>
      </w:tblPr>
      <w:tblGrid>
        <w:gridCol w:w="574"/>
        <w:gridCol w:w="7551"/>
        <w:gridCol w:w="1083"/>
      </w:tblGrid>
      <w:tr w:rsidR="00BF2C10" w:rsidRPr="00BF2C10" w:rsidTr="00493888">
        <w:trPr>
          <w:cantSplit/>
          <w:trHeight w:hRule="exact" w:val="680"/>
        </w:trPr>
        <w:tc>
          <w:tcPr>
            <w:tcW w:w="516" w:type="dxa"/>
            <w:tcBorders>
              <w:top w:val="single" w:sz="12" w:space="0" w:color="auto"/>
              <w:left w:val="single" w:sz="12" w:space="0" w:color="auto"/>
              <w:bottom w:val="dotted" w:sz="4" w:space="0" w:color="auto"/>
            </w:tcBorders>
            <w:shd w:val="clear" w:color="auto" w:fill="auto"/>
          </w:tcPr>
          <w:p w:rsidR="00BF2C10" w:rsidRPr="00BF2C10" w:rsidRDefault="00BF2C10" w:rsidP="00BF2C10"/>
        </w:tc>
        <w:tc>
          <w:tcPr>
            <w:tcW w:w="6788" w:type="dxa"/>
            <w:tcBorders>
              <w:top w:val="single" w:sz="12" w:space="0" w:color="auto"/>
              <w:bottom w:val="dotted" w:sz="4" w:space="0" w:color="auto"/>
            </w:tcBorders>
            <w:shd w:val="clear" w:color="auto" w:fill="auto"/>
          </w:tcPr>
          <w:p w:rsidR="00BF2C10" w:rsidRPr="00BF2C10" w:rsidRDefault="00493888" w:rsidP="00897A51">
            <w:pPr>
              <w:pStyle w:val="Kop2"/>
            </w:pPr>
            <w:r>
              <w:t>Regie voor het maken van IE&amp;P-afspraken ligt bij NWO-domein TTW:</w:t>
            </w:r>
          </w:p>
        </w:tc>
        <w:tc>
          <w:tcPr>
            <w:tcW w:w="974" w:type="dxa"/>
            <w:tcBorders>
              <w:top w:val="single" w:sz="12" w:space="0" w:color="auto"/>
              <w:bottom w:val="dotted" w:sz="4" w:space="0" w:color="auto"/>
              <w:right w:val="single" w:sz="12" w:space="0" w:color="auto"/>
            </w:tcBorders>
            <w:shd w:val="clear" w:color="auto" w:fill="auto"/>
          </w:tcPr>
          <w:p w:rsidR="00BF2C10" w:rsidRPr="00BF2C10" w:rsidRDefault="00BF2C10" w:rsidP="00BF2C10"/>
        </w:tc>
      </w:tr>
      <w:tr w:rsidR="00BF2C10" w:rsidRPr="00BF2C10" w:rsidTr="009C4B01">
        <w:trPr>
          <w:cantSplit/>
          <w:trHeight w:hRule="exact" w:val="907"/>
        </w:trPr>
        <w:tc>
          <w:tcPr>
            <w:tcW w:w="516" w:type="dxa"/>
            <w:tcBorders>
              <w:top w:val="single" w:sz="12" w:space="0" w:color="auto"/>
              <w:left w:val="single" w:sz="12" w:space="0" w:color="auto"/>
              <w:bottom w:val="dotted" w:sz="4" w:space="0" w:color="auto"/>
            </w:tcBorders>
            <w:shd w:val="clear" w:color="auto" w:fill="auto"/>
          </w:tcPr>
          <w:p w:rsidR="00BF2C10" w:rsidRPr="00BF2C10" w:rsidRDefault="00BF2C10" w:rsidP="00BF2C10">
            <w:r w:rsidRPr="00BF2C10">
              <w:t>4.</w:t>
            </w:r>
          </w:p>
        </w:tc>
        <w:tc>
          <w:tcPr>
            <w:tcW w:w="6788" w:type="dxa"/>
            <w:tcBorders>
              <w:top w:val="single" w:sz="12" w:space="0" w:color="auto"/>
              <w:bottom w:val="dotted" w:sz="4" w:space="0" w:color="auto"/>
            </w:tcBorders>
            <w:shd w:val="clear" w:color="auto" w:fill="auto"/>
          </w:tcPr>
          <w:p w:rsidR="00BF2C10" w:rsidRPr="00BF2C10" w:rsidRDefault="00BF2C10" w:rsidP="00BF2C10">
            <w:r w:rsidRPr="00BF2C10">
              <w:t xml:space="preserve">De in het project gegeneerde kennis wordt gezamenlijk eigendom van de onderzoeksinstelling(en) en </w:t>
            </w:r>
            <w:r w:rsidR="00F11192">
              <w:t>NWO</w:t>
            </w:r>
            <w:r w:rsidRPr="00BF2C10">
              <w:t>. Zijn de beoogde gebruikerscommissieleden die cofinanciering leveren hiervan op de hoogte?</w:t>
            </w:r>
          </w:p>
        </w:tc>
        <w:tc>
          <w:tcPr>
            <w:tcW w:w="974" w:type="dxa"/>
            <w:tcBorders>
              <w:top w:val="single" w:sz="12" w:space="0" w:color="auto"/>
              <w:bottom w:val="dotted" w:sz="4" w:space="0" w:color="auto"/>
              <w:right w:val="single" w:sz="12" w:space="0" w:color="auto"/>
            </w:tcBorders>
            <w:shd w:val="clear" w:color="auto" w:fill="auto"/>
          </w:tcPr>
          <w:p w:rsidR="00BF2C10" w:rsidRPr="00BF2C10" w:rsidRDefault="00BF2C10" w:rsidP="00BF2C10">
            <w:r w:rsidRPr="00BF2C10">
              <w:fldChar w:fldCharType="begin">
                <w:ffData>
                  <w:name w:val="Selectievakje6"/>
                  <w:enabled/>
                  <w:calcOnExit w:val="0"/>
                  <w:checkBox>
                    <w:sizeAuto/>
                    <w:default w:val="0"/>
                  </w:checkBox>
                </w:ffData>
              </w:fldChar>
            </w:r>
            <w:r w:rsidRPr="00BF2C10">
              <w:instrText xml:space="preserve"> FORMCHECKBOX </w:instrText>
            </w:r>
            <w:r w:rsidR="00DF5ED9">
              <w:fldChar w:fldCharType="separate"/>
            </w:r>
            <w:r w:rsidRPr="00BF2C10">
              <w:fldChar w:fldCharType="end"/>
            </w:r>
            <w:r w:rsidRPr="00BF2C10">
              <w:t xml:space="preserve"> ja </w:t>
            </w:r>
            <w:r w:rsidRPr="00BF2C10">
              <w:br/>
            </w:r>
            <w:r w:rsidRPr="00BF2C10">
              <w:br/>
            </w:r>
            <w:r w:rsidRPr="00BF2C10">
              <w:fldChar w:fldCharType="begin">
                <w:ffData>
                  <w:name w:val="Selectievakje7"/>
                  <w:enabled/>
                  <w:calcOnExit w:val="0"/>
                  <w:checkBox>
                    <w:sizeAuto/>
                    <w:default w:val="0"/>
                  </w:checkBox>
                </w:ffData>
              </w:fldChar>
            </w:r>
            <w:r w:rsidRPr="00BF2C10">
              <w:instrText xml:space="preserve"> FORMCHECKBOX </w:instrText>
            </w:r>
            <w:r w:rsidR="00DF5ED9">
              <w:fldChar w:fldCharType="separate"/>
            </w:r>
            <w:r w:rsidRPr="00BF2C10">
              <w:fldChar w:fldCharType="end"/>
            </w:r>
            <w:r w:rsidRPr="00BF2C10">
              <w:t xml:space="preserve"> nee</w:t>
            </w:r>
          </w:p>
        </w:tc>
      </w:tr>
      <w:tr w:rsidR="00BF2C10" w:rsidRPr="00BF2C10" w:rsidTr="00493888">
        <w:trPr>
          <w:cantSplit/>
          <w:trHeight w:val="283"/>
        </w:trPr>
        <w:tc>
          <w:tcPr>
            <w:tcW w:w="516" w:type="dxa"/>
            <w:tcBorders>
              <w:top w:val="dotted" w:sz="4" w:space="0" w:color="auto"/>
              <w:left w:val="single" w:sz="12" w:space="0" w:color="auto"/>
              <w:bottom w:val="single" w:sz="12" w:space="0" w:color="auto"/>
            </w:tcBorders>
            <w:shd w:val="clear" w:color="auto" w:fill="auto"/>
          </w:tcPr>
          <w:p w:rsidR="00BF2C10" w:rsidRPr="00BF2C10" w:rsidRDefault="00BF2C10" w:rsidP="00BF2C10"/>
        </w:tc>
        <w:tc>
          <w:tcPr>
            <w:tcW w:w="6788" w:type="dxa"/>
            <w:tcBorders>
              <w:top w:val="dotted" w:sz="4" w:space="0" w:color="auto"/>
              <w:bottom w:val="single" w:sz="12" w:space="0" w:color="auto"/>
            </w:tcBorders>
            <w:shd w:val="clear" w:color="auto" w:fill="auto"/>
          </w:tcPr>
          <w:p w:rsidR="00BF2C10" w:rsidRPr="00BF2C10" w:rsidRDefault="00BF2C10" w:rsidP="00BF2C10">
            <w:r w:rsidRPr="00BF2C10">
              <w:rPr>
                <w:i/>
              </w:rPr>
              <w:t>Toelichting:</w:t>
            </w:r>
            <w:r w:rsidRPr="00BF2C10">
              <w:t xml:space="preserve"> </w:t>
            </w:r>
            <w:r w:rsidRPr="00BF2C10">
              <w:fldChar w:fldCharType="begin">
                <w:ffData>
                  <w:name w:val="Text9"/>
                  <w:enabled/>
                  <w:calcOnExit w:val="0"/>
                  <w:textInput/>
                </w:ffData>
              </w:fldChar>
            </w:r>
            <w:r w:rsidRPr="00BF2C10">
              <w:instrText xml:space="preserve"> FORMTEXT </w:instrText>
            </w:r>
            <w:r w:rsidRPr="00BF2C10">
              <w:fldChar w:fldCharType="separate"/>
            </w:r>
            <w:r w:rsidRPr="00BF2C10">
              <w:rPr>
                <w:noProof/>
              </w:rPr>
              <w:t> </w:t>
            </w:r>
            <w:r w:rsidRPr="00BF2C10">
              <w:rPr>
                <w:noProof/>
              </w:rPr>
              <w:t> </w:t>
            </w:r>
            <w:r w:rsidRPr="00BF2C10">
              <w:rPr>
                <w:noProof/>
              </w:rPr>
              <w:t> </w:t>
            </w:r>
            <w:r w:rsidRPr="00BF2C10">
              <w:rPr>
                <w:noProof/>
              </w:rPr>
              <w:t> </w:t>
            </w:r>
            <w:r w:rsidRPr="00BF2C10">
              <w:rPr>
                <w:noProof/>
              </w:rPr>
              <w:t> </w:t>
            </w:r>
            <w:r w:rsidRPr="00BF2C10">
              <w:fldChar w:fldCharType="end"/>
            </w:r>
          </w:p>
        </w:tc>
        <w:tc>
          <w:tcPr>
            <w:tcW w:w="974" w:type="dxa"/>
            <w:tcBorders>
              <w:top w:val="dotted" w:sz="4" w:space="0" w:color="auto"/>
              <w:bottom w:val="single" w:sz="12" w:space="0" w:color="auto"/>
              <w:right w:val="single" w:sz="12" w:space="0" w:color="auto"/>
            </w:tcBorders>
            <w:shd w:val="clear" w:color="auto" w:fill="auto"/>
          </w:tcPr>
          <w:p w:rsidR="00BF2C10" w:rsidRPr="00BF2C10" w:rsidRDefault="00BF2C10" w:rsidP="00BF2C10"/>
        </w:tc>
      </w:tr>
      <w:tr w:rsidR="00BF2C10" w:rsidRPr="00BF2C10" w:rsidTr="009C4B01">
        <w:trPr>
          <w:cantSplit/>
          <w:trHeight w:hRule="exact" w:val="907"/>
        </w:trPr>
        <w:tc>
          <w:tcPr>
            <w:tcW w:w="516" w:type="dxa"/>
            <w:tcBorders>
              <w:top w:val="single" w:sz="12" w:space="0" w:color="auto"/>
              <w:left w:val="single" w:sz="12" w:space="0" w:color="auto"/>
              <w:bottom w:val="dotted" w:sz="4" w:space="0" w:color="auto"/>
            </w:tcBorders>
            <w:shd w:val="clear" w:color="auto" w:fill="auto"/>
          </w:tcPr>
          <w:p w:rsidR="00BF2C10" w:rsidRPr="00BF2C10" w:rsidRDefault="00BF2C10" w:rsidP="00BF2C10">
            <w:r w:rsidRPr="00BF2C10">
              <w:t>5.</w:t>
            </w:r>
          </w:p>
        </w:tc>
        <w:tc>
          <w:tcPr>
            <w:tcW w:w="6788" w:type="dxa"/>
            <w:tcBorders>
              <w:top w:val="single" w:sz="12" w:space="0" w:color="auto"/>
              <w:bottom w:val="dotted" w:sz="4" w:space="0" w:color="auto"/>
            </w:tcBorders>
            <w:shd w:val="clear" w:color="auto" w:fill="auto"/>
          </w:tcPr>
          <w:p w:rsidR="00BF2C10" w:rsidRPr="00BF2C10" w:rsidRDefault="00BF2C10" w:rsidP="00BF2C10">
            <w:r w:rsidRPr="00BF2C10">
              <w:t>Zijn de gebruikers op de hoogte van de definitieve versie van de onderzoeksaanvraag, van elkaars betrokkenheid en eventuele posities rond intellectueel eigendom?</w:t>
            </w:r>
          </w:p>
        </w:tc>
        <w:tc>
          <w:tcPr>
            <w:tcW w:w="974" w:type="dxa"/>
            <w:tcBorders>
              <w:top w:val="single" w:sz="12" w:space="0" w:color="auto"/>
              <w:bottom w:val="dotted" w:sz="4" w:space="0" w:color="auto"/>
              <w:right w:val="single" w:sz="12" w:space="0" w:color="auto"/>
            </w:tcBorders>
            <w:shd w:val="clear" w:color="auto" w:fill="auto"/>
          </w:tcPr>
          <w:p w:rsidR="00BF2C10" w:rsidRPr="00BF2C10" w:rsidRDefault="00BF2C10" w:rsidP="00BF2C10">
            <w:r w:rsidRPr="00BF2C10">
              <w:fldChar w:fldCharType="begin">
                <w:ffData>
                  <w:name w:val="Selectievakje6"/>
                  <w:enabled/>
                  <w:calcOnExit w:val="0"/>
                  <w:checkBox>
                    <w:sizeAuto/>
                    <w:default w:val="0"/>
                    <w:checked w:val="0"/>
                  </w:checkBox>
                </w:ffData>
              </w:fldChar>
            </w:r>
            <w:r w:rsidRPr="00BF2C10">
              <w:instrText xml:space="preserve"> FORMCHECKBOX </w:instrText>
            </w:r>
            <w:r w:rsidR="00DF5ED9">
              <w:fldChar w:fldCharType="separate"/>
            </w:r>
            <w:r w:rsidRPr="00BF2C10">
              <w:fldChar w:fldCharType="end"/>
            </w:r>
            <w:r w:rsidRPr="00BF2C10">
              <w:t xml:space="preserve"> ja </w:t>
            </w:r>
            <w:r w:rsidRPr="00BF2C10">
              <w:br/>
            </w:r>
            <w:r w:rsidRPr="00BF2C10">
              <w:br/>
            </w:r>
            <w:r w:rsidRPr="00BF2C10">
              <w:fldChar w:fldCharType="begin">
                <w:ffData>
                  <w:name w:val="Selectievakje7"/>
                  <w:enabled/>
                  <w:calcOnExit w:val="0"/>
                  <w:checkBox>
                    <w:sizeAuto/>
                    <w:default w:val="0"/>
                  </w:checkBox>
                </w:ffData>
              </w:fldChar>
            </w:r>
            <w:r w:rsidRPr="00BF2C10">
              <w:instrText xml:space="preserve"> FORMCHECKBOX </w:instrText>
            </w:r>
            <w:r w:rsidR="00DF5ED9">
              <w:fldChar w:fldCharType="separate"/>
            </w:r>
            <w:r w:rsidRPr="00BF2C10">
              <w:fldChar w:fldCharType="end"/>
            </w:r>
            <w:r w:rsidRPr="00BF2C10">
              <w:t xml:space="preserve"> nee</w:t>
            </w:r>
          </w:p>
        </w:tc>
      </w:tr>
      <w:tr w:rsidR="00BF2C10" w:rsidRPr="00BF2C10" w:rsidTr="00493888">
        <w:trPr>
          <w:cantSplit/>
          <w:trHeight w:val="340"/>
        </w:trPr>
        <w:tc>
          <w:tcPr>
            <w:tcW w:w="516" w:type="dxa"/>
            <w:tcBorders>
              <w:top w:val="dotted" w:sz="4" w:space="0" w:color="auto"/>
              <w:left w:val="single" w:sz="12" w:space="0" w:color="auto"/>
              <w:bottom w:val="single" w:sz="12" w:space="0" w:color="auto"/>
            </w:tcBorders>
            <w:shd w:val="clear" w:color="auto" w:fill="auto"/>
          </w:tcPr>
          <w:p w:rsidR="00BF2C10" w:rsidRPr="00BF2C10" w:rsidRDefault="00BF2C10" w:rsidP="00BF2C10"/>
        </w:tc>
        <w:tc>
          <w:tcPr>
            <w:tcW w:w="6788" w:type="dxa"/>
            <w:tcBorders>
              <w:top w:val="dotted" w:sz="4" w:space="0" w:color="auto"/>
              <w:bottom w:val="single" w:sz="12" w:space="0" w:color="auto"/>
            </w:tcBorders>
            <w:shd w:val="clear" w:color="auto" w:fill="auto"/>
          </w:tcPr>
          <w:p w:rsidR="00BF2C10" w:rsidRPr="00BF2C10" w:rsidRDefault="00BF2C10" w:rsidP="00BF2C10">
            <w:r w:rsidRPr="00BF2C10">
              <w:rPr>
                <w:i/>
              </w:rPr>
              <w:t>Toelichting:</w:t>
            </w:r>
            <w:r w:rsidRPr="00BF2C10">
              <w:t xml:space="preserve"> </w:t>
            </w:r>
            <w:r w:rsidRPr="00BF2C10">
              <w:fldChar w:fldCharType="begin">
                <w:ffData>
                  <w:name w:val="Text9"/>
                  <w:enabled/>
                  <w:calcOnExit w:val="0"/>
                  <w:textInput/>
                </w:ffData>
              </w:fldChar>
            </w:r>
            <w:r w:rsidRPr="00BF2C10">
              <w:instrText xml:space="preserve"> FORMTEXT </w:instrText>
            </w:r>
            <w:r w:rsidRPr="00BF2C10">
              <w:fldChar w:fldCharType="separate"/>
            </w:r>
            <w:r w:rsidRPr="00BF2C10">
              <w:rPr>
                <w:noProof/>
              </w:rPr>
              <w:t> </w:t>
            </w:r>
            <w:r w:rsidRPr="00BF2C10">
              <w:rPr>
                <w:noProof/>
              </w:rPr>
              <w:t> </w:t>
            </w:r>
            <w:r w:rsidRPr="00BF2C10">
              <w:rPr>
                <w:noProof/>
              </w:rPr>
              <w:t> </w:t>
            </w:r>
            <w:r w:rsidRPr="00BF2C10">
              <w:rPr>
                <w:noProof/>
              </w:rPr>
              <w:t> </w:t>
            </w:r>
            <w:r w:rsidRPr="00BF2C10">
              <w:rPr>
                <w:noProof/>
              </w:rPr>
              <w:t> </w:t>
            </w:r>
            <w:r w:rsidRPr="00BF2C10">
              <w:fldChar w:fldCharType="end"/>
            </w:r>
          </w:p>
        </w:tc>
        <w:tc>
          <w:tcPr>
            <w:tcW w:w="974" w:type="dxa"/>
            <w:tcBorders>
              <w:top w:val="dotted" w:sz="4" w:space="0" w:color="auto"/>
              <w:bottom w:val="single" w:sz="12" w:space="0" w:color="auto"/>
              <w:right w:val="single" w:sz="12" w:space="0" w:color="auto"/>
            </w:tcBorders>
            <w:shd w:val="clear" w:color="auto" w:fill="auto"/>
          </w:tcPr>
          <w:p w:rsidR="00BF2C10" w:rsidRPr="00BF2C10" w:rsidRDefault="00BF2C10" w:rsidP="00BF2C10"/>
        </w:tc>
      </w:tr>
      <w:tr w:rsidR="00BF2C10" w:rsidRPr="00BF2C10" w:rsidTr="009C4B01">
        <w:trPr>
          <w:cantSplit/>
          <w:trHeight w:hRule="exact" w:val="907"/>
        </w:trPr>
        <w:tc>
          <w:tcPr>
            <w:tcW w:w="516" w:type="dxa"/>
            <w:tcBorders>
              <w:top w:val="single" w:sz="12" w:space="0" w:color="auto"/>
              <w:left w:val="single" w:sz="12" w:space="0" w:color="auto"/>
              <w:bottom w:val="dotted" w:sz="4" w:space="0" w:color="auto"/>
            </w:tcBorders>
            <w:shd w:val="clear" w:color="auto" w:fill="auto"/>
          </w:tcPr>
          <w:p w:rsidR="00BF2C10" w:rsidRPr="00BF2C10" w:rsidRDefault="00BF2C10" w:rsidP="00BF2C10">
            <w:r w:rsidRPr="00BF2C10">
              <w:t>6.</w:t>
            </w:r>
          </w:p>
        </w:tc>
        <w:tc>
          <w:tcPr>
            <w:tcW w:w="6788" w:type="dxa"/>
            <w:tcBorders>
              <w:top w:val="single" w:sz="12" w:space="0" w:color="auto"/>
              <w:bottom w:val="dotted" w:sz="4" w:space="0" w:color="auto"/>
            </w:tcBorders>
            <w:shd w:val="clear" w:color="auto" w:fill="auto"/>
          </w:tcPr>
          <w:p w:rsidR="00BF2C10" w:rsidRPr="00BF2C10" w:rsidRDefault="00BF2C10" w:rsidP="00BF2C10">
            <w:r w:rsidRPr="00BF2C10">
              <w:t>Zijn er reeds afspraken (mondeling of contractueel vastgelegd) tussen (een van de) gebruikers en de aanvragende onderzoeksinstelling(en)?</w:t>
            </w:r>
          </w:p>
        </w:tc>
        <w:tc>
          <w:tcPr>
            <w:tcW w:w="974" w:type="dxa"/>
            <w:tcBorders>
              <w:top w:val="single" w:sz="12" w:space="0" w:color="auto"/>
              <w:bottom w:val="dotted" w:sz="4" w:space="0" w:color="auto"/>
              <w:right w:val="single" w:sz="12" w:space="0" w:color="auto"/>
            </w:tcBorders>
            <w:shd w:val="clear" w:color="auto" w:fill="auto"/>
          </w:tcPr>
          <w:p w:rsidR="00BF2C10" w:rsidRPr="00BF2C10" w:rsidRDefault="00BF2C10" w:rsidP="00BF2C10">
            <w:r w:rsidRPr="00BF2C10">
              <w:fldChar w:fldCharType="begin">
                <w:ffData>
                  <w:name w:val="Selectievakje6"/>
                  <w:enabled/>
                  <w:calcOnExit w:val="0"/>
                  <w:checkBox>
                    <w:sizeAuto/>
                    <w:default w:val="0"/>
                  </w:checkBox>
                </w:ffData>
              </w:fldChar>
            </w:r>
            <w:r w:rsidRPr="00BF2C10">
              <w:instrText xml:space="preserve"> FORMCHECKBOX </w:instrText>
            </w:r>
            <w:r w:rsidR="00DF5ED9">
              <w:fldChar w:fldCharType="separate"/>
            </w:r>
            <w:r w:rsidRPr="00BF2C10">
              <w:fldChar w:fldCharType="end"/>
            </w:r>
            <w:r w:rsidRPr="00BF2C10">
              <w:t xml:space="preserve"> ja </w:t>
            </w:r>
            <w:r w:rsidRPr="00BF2C10">
              <w:br/>
            </w:r>
            <w:r w:rsidRPr="00BF2C10">
              <w:br/>
            </w:r>
            <w:r w:rsidRPr="00BF2C10">
              <w:fldChar w:fldCharType="begin">
                <w:ffData>
                  <w:name w:val="Selectievakje7"/>
                  <w:enabled/>
                  <w:calcOnExit w:val="0"/>
                  <w:checkBox>
                    <w:sizeAuto/>
                    <w:default w:val="0"/>
                  </w:checkBox>
                </w:ffData>
              </w:fldChar>
            </w:r>
            <w:r w:rsidRPr="00BF2C10">
              <w:instrText xml:space="preserve"> FORMCHECKBOX </w:instrText>
            </w:r>
            <w:r w:rsidR="00DF5ED9">
              <w:fldChar w:fldCharType="separate"/>
            </w:r>
            <w:r w:rsidRPr="00BF2C10">
              <w:fldChar w:fldCharType="end"/>
            </w:r>
            <w:r w:rsidRPr="00BF2C10">
              <w:t xml:space="preserve"> nee</w:t>
            </w:r>
          </w:p>
        </w:tc>
      </w:tr>
      <w:tr w:rsidR="00BF2C10" w:rsidRPr="00BF2C10" w:rsidTr="00493888">
        <w:trPr>
          <w:cantSplit/>
          <w:trHeight w:val="340"/>
        </w:trPr>
        <w:tc>
          <w:tcPr>
            <w:tcW w:w="516" w:type="dxa"/>
            <w:tcBorders>
              <w:top w:val="dotted" w:sz="4" w:space="0" w:color="auto"/>
              <w:left w:val="single" w:sz="12" w:space="0" w:color="auto"/>
              <w:bottom w:val="single" w:sz="12" w:space="0" w:color="auto"/>
            </w:tcBorders>
            <w:shd w:val="clear" w:color="auto" w:fill="auto"/>
          </w:tcPr>
          <w:p w:rsidR="00BF2C10" w:rsidRPr="00BF2C10" w:rsidRDefault="00BF2C10" w:rsidP="00BF2C10"/>
        </w:tc>
        <w:tc>
          <w:tcPr>
            <w:tcW w:w="6788" w:type="dxa"/>
            <w:tcBorders>
              <w:top w:val="dotted" w:sz="4" w:space="0" w:color="auto"/>
              <w:bottom w:val="single" w:sz="12" w:space="0" w:color="auto"/>
            </w:tcBorders>
            <w:shd w:val="clear" w:color="auto" w:fill="auto"/>
          </w:tcPr>
          <w:p w:rsidR="00BF2C10" w:rsidRPr="00BF2C10" w:rsidRDefault="00BF2C10" w:rsidP="00BF2C10">
            <w:r w:rsidRPr="00BF2C10">
              <w:rPr>
                <w:i/>
              </w:rPr>
              <w:t>Toelichting:</w:t>
            </w:r>
            <w:r w:rsidRPr="00BF2C10">
              <w:t xml:space="preserve"> </w:t>
            </w:r>
            <w:r w:rsidRPr="00BF2C10">
              <w:fldChar w:fldCharType="begin">
                <w:ffData>
                  <w:name w:val="Text9"/>
                  <w:enabled/>
                  <w:calcOnExit w:val="0"/>
                  <w:textInput/>
                </w:ffData>
              </w:fldChar>
            </w:r>
            <w:r w:rsidRPr="00BF2C10">
              <w:instrText xml:space="preserve"> FORMTEXT </w:instrText>
            </w:r>
            <w:r w:rsidRPr="00BF2C10">
              <w:fldChar w:fldCharType="separate"/>
            </w:r>
            <w:r w:rsidRPr="00BF2C10">
              <w:rPr>
                <w:noProof/>
              </w:rPr>
              <w:t> </w:t>
            </w:r>
            <w:r w:rsidRPr="00BF2C10">
              <w:rPr>
                <w:noProof/>
              </w:rPr>
              <w:t> </w:t>
            </w:r>
            <w:r w:rsidRPr="00BF2C10">
              <w:rPr>
                <w:noProof/>
              </w:rPr>
              <w:t> </w:t>
            </w:r>
            <w:r w:rsidRPr="00BF2C10">
              <w:rPr>
                <w:noProof/>
              </w:rPr>
              <w:t> </w:t>
            </w:r>
            <w:r w:rsidRPr="00BF2C10">
              <w:rPr>
                <w:noProof/>
              </w:rPr>
              <w:t> </w:t>
            </w:r>
            <w:r w:rsidRPr="00BF2C10">
              <w:fldChar w:fldCharType="end"/>
            </w:r>
          </w:p>
        </w:tc>
        <w:tc>
          <w:tcPr>
            <w:tcW w:w="974" w:type="dxa"/>
            <w:tcBorders>
              <w:top w:val="dotted" w:sz="4" w:space="0" w:color="auto"/>
              <w:bottom w:val="single" w:sz="12" w:space="0" w:color="auto"/>
              <w:right w:val="single" w:sz="12" w:space="0" w:color="auto"/>
            </w:tcBorders>
            <w:shd w:val="clear" w:color="auto" w:fill="auto"/>
          </w:tcPr>
          <w:p w:rsidR="00BF2C10" w:rsidRPr="00BF2C10" w:rsidRDefault="00BF2C10" w:rsidP="00BF2C10"/>
        </w:tc>
      </w:tr>
      <w:tr w:rsidR="00BF2C10" w:rsidRPr="00BF2C10" w:rsidTr="009C4B01">
        <w:trPr>
          <w:cantSplit/>
          <w:trHeight w:hRule="exact" w:val="907"/>
        </w:trPr>
        <w:tc>
          <w:tcPr>
            <w:tcW w:w="516" w:type="dxa"/>
            <w:tcBorders>
              <w:top w:val="single" w:sz="12" w:space="0" w:color="auto"/>
              <w:left w:val="single" w:sz="12" w:space="0" w:color="auto"/>
              <w:bottom w:val="dotted" w:sz="4" w:space="0" w:color="auto"/>
            </w:tcBorders>
            <w:shd w:val="clear" w:color="auto" w:fill="auto"/>
          </w:tcPr>
          <w:p w:rsidR="00BF2C10" w:rsidRPr="00BF2C10" w:rsidRDefault="00BF2C10" w:rsidP="00BF2C10">
            <w:r w:rsidRPr="00BF2C10">
              <w:t>7.</w:t>
            </w:r>
          </w:p>
        </w:tc>
        <w:tc>
          <w:tcPr>
            <w:tcW w:w="6788" w:type="dxa"/>
            <w:tcBorders>
              <w:top w:val="single" w:sz="12" w:space="0" w:color="auto"/>
              <w:bottom w:val="dotted" w:sz="4" w:space="0" w:color="auto"/>
            </w:tcBorders>
            <w:shd w:val="clear" w:color="auto" w:fill="auto"/>
          </w:tcPr>
          <w:p w:rsidR="00BF2C10" w:rsidRPr="00BF2C10" w:rsidRDefault="00BF2C10" w:rsidP="00BF2C10">
            <w:r w:rsidRPr="00BF2C10">
              <w:t>Zijn er gebruikers die contractuele afspraken willen op het moment dat de onderzoeksaanvraag wordt gehonoreerd? Bijv. een gezamenlijk beroep op het recht op een optie.</w:t>
            </w:r>
          </w:p>
        </w:tc>
        <w:tc>
          <w:tcPr>
            <w:tcW w:w="974" w:type="dxa"/>
            <w:tcBorders>
              <w:top w:val="single" w:sz="12" w:space="0" w:color="auto"/>
              <w:bottom w:val="dotted" w:sz="4" w:space="0" w:color="auto"/>
              <w:right w:val="single" w:sz="12" w:space="0" w:color="auto"/>
            </w:tcBorders>
            <w:shd w:val="clear" w:color="auto" w:fill="auto"/>
          </w:tcPr>
          <w:p w:rsidR="00BF2C10" w:rsidRPr="00BF2C10" w:rsidRDefault="00BF2C10" w:rsidP="00BF2C10">
            <w:r w:rsidRPr="00BF2C10">
              <w:fldChar w:fldCharType="begin">
                <w:ffData>
                  <w:name w:val="Selectievakje6"/>
                  <w:enabled/>
                  <w:calcOnExit w:val="0"/>
                  <w:checkBox>
                    <w:sizeAuto/>
                    <w:default w:val="0"/>
                  </w:checkBox>
                </w:ffData>
              </w:fldChar>
            </w:r>
            <w:r w:rsidRPr="00BF2C10">
              <w:instrText xml:space="preserve"> FORMCHECKBOX </w:instrText>
            </w:r>
            <w:r w:rsidR="00DF5ED9">
              <w:fldChar w:fldCharType="separate"/>
            </w:r>
            <w:r w:rsidRPr="00BF2C10">
              <w:fldChar w:fldCharType="end"/>
            </w:r>
            <w:r w:rsidRPr="00BF2C10">
              <w:t xml:space="preserve"> ja </w:t>
            </w:r>
            <w:r w:rsidRPr="00BF2C10">
              <w:br/>
            </w:r>
            <w:r w:rsidRPr="00BF2C10">
              <w:br/>
            </w:r>
            <w:r w:rsidRPr="00BF2C10">
              <w:fldChar w:fldCharType="begin">
                <w:ffData>
                  <w:name w:val="Selectievakje7"/>
                  <w:enabled/>
                  <w:calcOnExit w:val="0"/>
                  <w:checkBox>
                    <w:sizeAuto/>
                    <w:default w:val="0"/>
                  </w:checkBox>
                </w:ffData>
              </w:fldChar>
            </w:r>
            <w:r w:rsidRPr="00BF2C10">
              <w:instrText xml:space="preserve"> FORMCHECKBOX </w:instrText>
            </w:r>
            <w:r w:rsidR="00DF5ED9">
              <w:fldChar w:fldCharType="separate"/>
            </w:r>
            <w:r w:rsidRPr="00BF2C10">
              <w:fldChar w:fldCharType="end"/>
            </w:r>
            <w:r w:rsidRPr="00BF2C10">
              <w:t xml:space="preserve"> nee</w:t>
            </w:r>
          </w:p>
        </w:tc>
      </w:tr>
      <w:tr w:rsidR="00BF2C10" w:rsidRPr="00BF2C10" w:rsidTr="00493888">
        <w:trPr>
          <w:cantSplit/>
          <w:trHeight w:val="340"/>
        </w:trPr>
        <w:tc>
          <w:tcPr>
            <w:tcW w:w="516" w:type="dxa"/>
            <w:tcBorders>
              <w:top w:val="dotted" w:sz="4" w:space="0" w:color="auto"/>
              <w:left w:val="single" w:sz="12" w:space="0" w:color="auto"/>
              <w:bottom w:val="single" w:sz="12" w:space="0" w:color="auto"/>
            </w:tcBorders>
            <w:shd w:val="clear" w:color="auto" w:fill="auto"/>
          </w:tcPr>
          <w:p w:rsidR="00BF2C10" w:rsidRPr="00BF2C10" w:rsidRDefault="00BF2C10" w:rsidP="00BF2C10"/>
        </w:tc>
        <w:tc>
          <w:tcPr>
            <w:tcW w:w="6788" w:type="dxa"/>
            <w:tcBorders>
              <w:top w:val="dotted" w:sz="4" w:space="0" w:color="auto"/>
              <w:bottom w:val="single" w:sz="12" w:space="0" w:color="auto"/>
            </w:tcBorders>
            <w:shd w:val="clear" w:color="auto" w:fill="auto"/>
          </w:tcPr>
          <w:p w:rsidR="00BF2C10" w:rsidRPr="00BF2C10" w:rsidRDefault="00BF2C10" w:rsidP="00BF2C10">
            <w:r w:rsidRPr="00BF2C10">
              <w:rPr>
                <w:i/>
              </w:rPr>
              <w:t>Toelichting:</w:t>
            </w:r>
            <w:r w:rsidRPr="00BF2C10">
              <w:t xml:space="preserve"> </w:t>
            </w:r>
            <w:r w:rsidRPr="00BF2C10">
              <w:fldChar w:fldCharType="begin">
                <w:ffData>
                  <w:name w:val="Text9"/>
                  <w:enabled/>
                  <w:calcOnExit w:val="0"/>
                  <w:textInput/>
                </w:ffData>
              </w:fldChar>
            </w:r>
            <w:r w:rsidRPr="00BF2C10">
              <w:instrText xml:space="preserve"> FORMTEXT </w:instrText>
            </w:r>
            <w:r w:rsidRPr="00BF2C10">
              <w:fldChar w:fldCharType="separate"/>
            </w:r>
            <w:r w:rsidRPr="00BF2C10">
              <w:rPr>
                <w:noProof/>
              </w:rPr>
              <w:t> </w:t>
            </w:r>
            <w:r w:rsidRPr="00BF2C10">
              <w:rPr>
                <w:noProof/>
              </w:rPr>
              <w:t> </w:t>
            </w:r>
            <w:r w:rsidRPr="00BF2C10">
              <w:rPr>
                <w:noProof/>
              </w:rPr>
              <w:t> </w:t>
            </w:r>
            <w:r w:rsidRPr="00BF2C10">
              <w:rPr>
                <w:noProof/>
              </w:rPr>
              <w:t> </w:t>
            </w:r>
            <w:r w:rsidRPr="00BF2C10">
              <w:rPr>
                <w:noProof/>
              </w:rPr>
              <w:t> </w:t>
            </w:r>
            <w:r w:rsidRPr="00BF2C10">
              <w:fldChar w:fldCharType="end"/>
            </w:r>
          </w:p>
        </w:tc>
        <w:tc>
          <w:tcPr>
            <w:tcW w:w="974" w:type="dxa"/>
            <w:tcBorders>
              <w:top w:val="dotted" w:sz="4" w:space="0" w:color="auto"/>
              <w:bottom w:val="single" w:sz="12" w:space="0" w:color="auto"/>
              <w:right w:val="single" w:sz="12" w:space="0" w:color="auto"/>
            </w:tcBorders>
            <w:shd w:val="clear" w:color="auto" w:fill="auto"/>
          </w:tcPr>
          <w:p w:rsidR="00BF2C10" w:rsidRPr="00BF2C10" w:rsidRDefault="00BF2C10" w:rsidP="00BF2C10"/>
        </w:tc>
      </w:tr>
      <w:tr w:rsidR="00BF2C10" w:rsidRPr="00BF2C10" w:rsidTr="00493888">
        <w:trPr>
          <w:cantSplit/>
          <w:trHeight w:hRule="exact" w:val="850"/>
        </w:trPr>
        <w:tc>
          <w:tcPr>
            <w:tcW w:w="516" w:type="dxa"/>
            <w:tcBorders>
              <w:top w:val="single" w:sz="12" w:space="0" w:color="auto"/>
              <w:left w:val="single" w:sz="12" w:space="0" w:color="auto"/>
              <w:bottom w:val="dotted" w:sz="4" w:space="0" w:color="auto"/>
            </w:tcBorders>
            <w:shd w:val="clear" w:color="auto" w:fill="auto"/>
          </w:tcPr>
          <w:p w:rsidR="00BF2C10" w:rsidRPr="00BF2C10" w:rsidRDefault="00BF2C10" w:rsidP="00BF2C10">
            <w:r w:rsidRPr="00BF2C10">
              <w:t>8.</w:t>
            </w:r>
          </w:p>
        </w:tc>
        <w:tc>
          <w:tcPr>
            <w:tcW w:w="6788" w:type="dxa"/>
            <w:tcBorders>
              <w:top w:val="single" w:sz="12" w:space="0" w:color="auto"/>
              <w:bottom w:val="dotted" w:sz="4" w:space="0" w:color="auto"/>
            </w:tcBorders>
            <w:shd w:val="clear" w:color="auto" w:fill="auto"/>
          </w:tcPr>
          <w:p w:rsidR="00BF2C10" w:rsidRPr="00BF2C10" w:rsidRDefault="00BF2C10" w:rsidP="00BF2C10">
            <w:r w:rsidRPr="00BF2C10">
              <w:t>Worden er materialen of methoden/technologieën/software van derden (incl. gebruikers) gebruikt waarop een restrictie of bedrijfsgeheim rust?</w:t>
            </w:r>
          </w:p>
        </w:tc>
        <w:tc>
          <w:tcPr>
            <w:tcW w:w="974" w:type="dxa"/>
            <w:tcBorders>
              <w:top w:val="single" w:sz="12" w:space="0" w:color="auto"/>
              <w:bottom w:val="dotted" w:sz="4" w:space="0" w:color="auto"/>
              <w:right w:val="single" w:sz="12" w:space="0" w:color="auto"/>
            </w:tcBorders>
            <w:shd w:val="clear" w:color="auto" w:fill="auto"/>
          </w:tcPr>
          <w:p w:rsidR="00BF2C10" w:rsidRPr="00BF2C10" w:rsidRDefault="00BF2C10" w:rsidP="00BF2C10">
            <w:r w:rsidRPr="00BF2C10">
              <w:fldChar w:fldCharType="begin">
                <w:ffData>
                  <w:name w:val="Selectievakje6"/>
                  <w:enabled/>
                  <w:calcOnExit w:val="0"/>
                  <w:checkBox>
                    <w:sizeAuto/>
                    <w:default w:val="0"/>
                  </w:checkBox>
                </w:ffData>
              </w:fldChar>
            </w:r>
            <w:r w:rsidRPr="00BF2C10">
              <w:instrText xml:space="preserve"> FORMCHECKBOX </w:instrText>
            </w:r>
            <w:r w:rsidR="00DF5ED9">
              <w:fldChar w:fldCharType="separate"/>
            </w:r>
            <w:r w:rsidRPr="00BF2C10">
              <w:fldChar w:fldCharType="end"/>
            </w:r>
            <w:r w:rsidRPr="00BF2C10">
              <w:t xml:space="preserve"> ja </w:t>
            </w:r>
            <w:r w:rsidRPr="00BF2C10">
              <w:br/>
            </w:r>
            <w:r w:rsidRPr="00BF2C10">
              <w:br/>
            </w:r>
            <w:r w:rsidRPr="00BF2C10">
              <w:fldChar w:fldCharType="begin">
                <w:ffData>
                  <w:name w:val="Selectievakje7"/>
                  <w:enabled/>
                  <w:calcOnExit w:val="0"/>
                  <w:checkBox>
                    <w:sizeAuto/>
                    <w:default w:val="0"/>
                  </w:checkBox>
                </w:ffData>
              </w:fldChar>
            </w:r>
            <w:r w:rsidRPr="00BF2C10">
              <w:instrText xml:space="preserve"> FORMCHECKBOX </w:instrText>
            </w:r>
            <w:r w:rsidR="00DF5ED9">
              <w:fldChar w:fldCharType="separate"/>
            </w:r>
            <w:r w:rsidRPr="00BF2C10">
              <w:fldChar w:fldCharType="end"/>
            </w:r>
            <w:r w:rsidRPr="00BF2C10">
              <w:t xml:space="preserve"> nee</w:t>
            </w:r>
          </w:p>
        </w:tc>
      </w:tr>
      <w:tr w:rsidR="00BF2C10" w:rsidRPr="00BF2C10" w:rsidTr="00493888">
        <w:trPr>
          <w:cantSplit/>
          <w:trHeight w:val="340"/>
        </w:trPr>
        <w:tc>
          <w:tcPr>
            <w:tcW w:w="516" w:type="dxa"/>
            <w:tcBorders>
              <w:top w:val="dotted" w:sz="4" w:space="0" w:color="auto"/>
              <w:left w:val="single" w:sz="12" w:space="0" w:color="auto"/>
              <w:bottom w:val="single" w:sz="12" w:space="0" w:color="auto"/>
            </w:tcBorders>
            <w:shd w:val="clear" w:color="auto" w:fill="auto"/>
          </w:tcPr>
          <w:p w:rsidR="00BF2C10" w:rsidRPr="00BF2C10" w:rsidRDefault="00BF2C10" w:rsidP="00BF2C10"/>
        </w:tc>
        <w:tc>
          <w:tcPr>
            <w:tcW w:w="6788" w:type="dxa"/>
            <w:tcBorders>
              <w:top w:val="dotted" w:sz="4" w:space="0" w:color="auto"/>
              <w:bottom w:val="single" w:sz="12" w:space="0" w:color="auto"/>
            </w:tcBorders>
            <w:shd w:val="clear" w:color="auto" w:fill="auto"/>
          </w:tcPr>
          <w:p w:rsidR="00BF2C10" w:rsidRPr="00BF2C10" w:rsidRDefault="00BF2C10" w:rsidP="00BF2C10">
            <w:r w:rsidRPr="00BF2C10">
              <w:rPr>
                <w:i/>
              </w:rPr>
              <w:t>Toelichting:</w:t>
            </w:r>
            <w:r w:rsidRPr="00BF2C10">
              <w:t xml:space="preserve"> </w:t>
            </w:r>
            <w:r w:rsidRPr="00BF2C10">
              <w:fldChar w:fldCharType="begin">
                <w:ffData>
                  <w:name w:val="Text9"/>
                  <w:enabled/>
                  <w:calcOnExit w:val="0"/>
                  <w:textInput/>
                </w:ffData>
              </w:fldChar>
            </w:r>
            <w:bookmarkStart w:id="10" w:name="Text9"/>
            <w:r w:rsidRPr="00BF2C10">
              <w:instrText xml:space="preserve"> FORMTEXT </w:instrText>
            </w:r>
            <w:r w:rsidRPr="00BF2C10">
              <w:fldChar w:fldCharType="separate"/>
            </w:r>
            <w:r w:rsidRPr="00BF2C10">
              <w:rPr>
                <w:noProof/>
              </w:rPr>
              <w:t> </w:t>
            </w:r>
            <w:r w:rsidRPr="00BF2C10">
              <w:rPr>
                <w:noProof/>
              </w:rPr>
              <w:t> </w:t>
            </w:r>
            <w:r w:rsidRPr="00BF2C10">
              <w:rPr>
                <w:noProof/>
              </w:rPr>
              <w:t> </w:t>
            </w:r>
            <w:r w:rsidRPr="00BF2C10">
              <w:rPr>
                <w:noProof/>
              </w:rPr>
              <w:t> </w:t>
            </w:r>
            <w:r w:rsidRPr="00BF2C10">
              <w:rPr>
                <w:noProof/>
              </w:rPr>
              <w:t> </w:t>
            </w:r>
            <w:r w:rsidRPr="00BF2C10">
              <w:fldChar w:fldCharType="end"/>
            </w:r>
            <w:bookmarkEnd w:id="10"/>
          </w:p>
        </w:tc>
        <w:tc>
          <w:tcPr>
            <w:tcW w:w="974" w:type="dxa"/>
            <w:tcBorders>
              <w:top w:val="dotted" w:sz="4" w:space="0" w:color="auto"/>
              <w:bottom w:val="single" w:sz="12" w:space="0" w:color="auto"/>
              <w:right w:val="single" w:sz="12" w:space="0" w:color="auto"/>
            </w:tcBorders>
            <w:shd w:val="clear" w:color="auto" w:fill="auto"/>
          </w:tcPr>
          <w:p w:rsidR="00BF2C10" w:rsidRPr="00BF2C10" w:rsidRDefault="00BF2C10" w:rsidP="00BF2C10"/>
        </w:tc>
      </w:tr>
      <w:tr w:rsidR="00BF2C10" w:rsidRPr="00BF2C10" w:rsidTr="009C4B01">
        <w:trPr>
          <w:cantSplit/>
          <w:trHeight w:hRule="exact" w:val="907"/>
        </w:trPr>
        <w:tc>
          <w:tcPr>
            <w:tcW w:w="516" w:type="dxa"/>
            <w:tcBorders>
              <w:top w:val="single" w:sz="12" w:space="0" w:color="auto"/>
              <w:left w:val="single" w:sz="12" w:space="0" w:color="auto"/>
              <w:bottom w:val="dotted" w:sz="4" w:space="0" w:color="auto"/>
            </w:tcBorders>
            <w:shd w:val="clear" w:color="auto" w:fill="auto"/>
          </w:tcPr>
          <w:p w:rsidR="00BF2C10" w:rsidRPr="00BF2C10" w:rsidRDefault="00BF2C10" w:rsidP="00BF2C10">
            <w:r w:rsidRPr="00BF2C10">
              <w:t>9.</w:t>
            </w:r>
          </w:p>
        </w:tc>
        <w:tc>
          <w:tcPr>
            <w:tcW w:w="6788" w:type="dxa"/>
            <w:tcBorders>
              <w:top w:val="single" w:sz="12" w:space="0" w:color="auto"/>
              <w:bottom w:val="dotted" w:sz="4" w:space="0" w:color="auto"/>
            </w:tcBorders>
            <w:shd w:val="clear" w:color="auto" w:fill="auto"/>
          </w:tcPr>
          <w:p w:rsidR="00BF2C10" w:rsidRPr="00BF2C10" w:rsidRDefault="00BF2C10" w:rsidP="00BF2C10">
            <w:r w:rsidRPr="00BF2C10">
              <w:t>Worden er materialen of methoden/technologieën/software van derden (incl. gebruikers) gebruikt die zijn verkregen met ondertekening van een “material transfer agreement”.  Zo ja, welke voorwaarden zijn aan het gebruik gesteld?</w:t>
            </w:r>
          </w:p>
        </w:tc>
        <w:tc>
          <w:tcPr>
            <w:tcW w:w="974" w:type="dxa"/>
            <w:tcBorders>
              <w:top w:val="single" w:sz="12" w:space="0" w:color="auto"/>
              <w:bottom w:val="dotted" w:sz="4" w:space="0" w:color="auto"/>
              <w:right w:val="single" w:sz="12" w:space="0" w:color="auto"/>
            </w:tcBorders>
            <w:shd w:val="clear" w:color="auto" w:fill="auto"/>
          </w:tcPr>
          <w:p w:rsidR="00BF2C10" w:rsidRPr="00BF2C10" w:rsidRDefault="00BF2C10" w:rsidP="00BF2C10">
            <w:r w:rsidRPr="00BF2C10">
              <w:fldChar w:fldCharType="begin">
                <w:ffData>
                  <w:name w:val="Selectievakje6"/>
                  <w:enabled/>
                  <w:calcOnExit w:val="0"/>
                  <w:checkBox>
                    <w:sizeAuto/>
                    <w:default w:val="0"/>
                  </w:checkBox>
                </w:ffData>
              </w:fldChar>
            </w:r>
            <w:r w:rsidRPr="00BF2C10">
              <w:instrText xml:space="preserve"> FORMCHECKBOX </w:instrText>
            </w:r>
            <w:r w:rsidR="00DF5ED9">
              <w:fldChar w:fldCharType="separate"/>
            </w:r>
            <w:r w:rsidRPr="00BF2C10">
              <w:fldChar w:fldCharType="end"/>
            </w:r>
            <w:r w:rsidRPr="00BF2C10">
              <w:t xml:space="preserve"> ja </w:t>
            </w:r>
            <w:r w:rsidRPr="00BF2C10">
              <w:br/>
            </w:r>
            <w:r w:rsidRPr="00BF2C10">
              <w:br/>
            </w:r>
            <w:r w:rsidRPr="00BF2C10">
              <w:fldChar w:fldCharType="begin">
                <w:ffData>
                  <w:name w:val="Selectievakje7"/>
                  <w:enabled/>
                  <w:calcOnExit w:val="0"/>
                  <w:checkBox>
                    <w:sizeAuto/>
                    <w:default w:val="0"/>
                  </w:checkBox>
                </w:ffData>
              </w:fldChar>
            </w:r>
            <w:r w:rsidRPr="00BF2C10">
              <w:instrText xml:space="preserve"> FORMCHECKBOX </w:instrText>
            </w:r>
            <w:r w:rsidR="00DF5ED9">
              <w:fldChar w:fldCharType="separate"/>
            </w:r>
            <w:r w:rsidRPr="00BF2C10">
              <w:fldChar w:fldCharType="end"/>
            </w:r>
            <w:r w:rsidRPr="00BF2C10">
              <w:t xml:space="preserve"> nee</w:t>
            </w:r>
          </w:p>
        </w:tc>
      </w:tr>
      <w:tr w:rsidR="00BF2C10" w:rsidRPr="00BF2C10" w:rsidTr="00493888">
        <w:trPr>
          <w:cantSplit/>
          <w:trHeight w:val="340"/>
        </w:trPr>
        <w:tc>
          <w:tcPr>
            <w:tcW w:w="516" w:type="dxa"/>
            <w:tcBorders>
              <w:top w:val="dotted" w:sz="4" w:space="0" w:color="auto"/>
              <w:left w:val="single" w:sz="12" w:space="0" w:color="auto"/>
              <w:bottom w:val="single" w:sz="12" w:space="0" w:color="auto"/>
            </w:tcBorders>
            <w:shd w:val="clear" w:color="auto" w:fill="auto"/>
          </w:tcPr>
          <w:p w:rsidR="00BF2C10" w:rsidRPr="00BF2C10" w:rsidRDefault="00BF2C10" w:rsidP="00BF2C10"/>
        </w:tc>
        <w:tc>
          <w:tcPr>
            <w:tcW w:w="6788" w:type="dxa"/>
            <w:tcBorders>
              <w:top w:val="dotted" w:sz="4" w:space="0" w:color="auto"/>
              <w:bottom w:val="single" w:sz="12" w:space="0" w:color="auto"/>
            </w:tcBorders>
            <w:shd w:val="clear" w:color="auto" w:fill="auto"/>
          </w:tcPr>
          <w:p w:rsidR="00BF2C10" w:rsidRPr="00BF2C10" w:rsidRDefault="00BF2C10" w:rsidP="00BF2C10">
            <w:r w:rsidRPr="00BF2C10">
              <w:rPr>
                <w:i/>
              </w:rPr>
              <w:t>Toelichting:</w:t>
            </w:r>
            <w:r w:rsidRPr="00BF2C10">
              <w:t xml:space="preserve"> </w:t>
            </w:r>
            <w:r w:rsidRPr="00BF2C10">
              <w:fldChar w:fldCharType="begin">
                <w:ffData>
                  <w:name w:val="Text6"/>
                  <w:enabled/>
                  <w:calcOnExit w:val="0"/>
                  <w:textInput/>
                </w:ffData>
              </w:fldChar>
            </w:r>
            <w:bookmarkStart w:id="11" w:name="Text6"/>
            <w:r w:rsidRPr="00BF2C10">
              <w:instrText xml:space="preserve"> FORMTEXT </w:instrText>
            </w:r>
            <w:r w:rsidRPr="00BF2C10">
              <w:fldChar w:fldCharType="separate"/>
            </w:r>
            <w:r w:rsidRPr="00BF2C10">
              <w:rPr>
                <w:noProof/>
              </w:rPr>
              <w:t> </w:t>
            </w:r>
            <w:r w:rsidRPr="00BF2C10">
              <w:rPr>
                <w:noProof/>
              </w:rPr>
              <w:t> </w:t>
            </w:r>
            <w:r w:rsidRPr="00BF2C10">
              <w:rPr>
                <w:noProof/>
              </w:rPr>
              <w:t> </w:t>
            </w:r>
            <w:r w:rsidRPr="00BF2C10">
              <w:rPr>
                <w:noProof/>
              </w:rPr>
              <w:t> </w:t>
            </w:r>
            <w:r w:rsidRPr="00BF2C10">
              <w:rPr>
                <w:noProof/>
              </w:rPr>
              <w:t> </w:t>
            </w:r>
            <w:r w:rsidRPr="00BF2C10">
              <w:fldChar w:fldCharType="end"/>
            </w:r>
            <w:bookmarkEnd w:id="11"/>
          </w:p>
        </w:tc>
        <w:tc>
          <w:tcPr>
            <w:tcW w:w="974" w:type="dxa"/>
            <w:tcBorders>
              <w:top w:val="dotted" w:sz="4" w:space="0" w:color="auto"/>
              <w:bottom w:val="single" w:sz="12" w:space="0" w:color="auto"/>
              <w:right w:val="single" w:sz="12" w:space="0" w:color="auto"/>
            </w:tcBorders>
            <w:shd w:val="clear" w:color="auto" w:fill="auto"/>
          </w:tcPr>
          <w:p w:rsidR="00BF2C10" w:rsidRPr="00BF2C10" w:rsidRDefault="00BF2C10" w:rsidP="00BF2C10"/>
        </w:tc>
      </w:tr>
      <w:tr w:rsidR="00BF2C10" w:rsidRPr="00BF2C10" w:rsidTr="00BF2C10">
        <w:trPr>
          <w:cantSplit/>
          <w:trHeight w:hRule="exact" w:val="907"/>
        </w:trPr>
        <w:tc>
          <w:tcPr>
            <w:tcW w:w="516" w:type="dxa"/>
            <w:tcBorders>
              <w:top w:val="single" w:sz="12" w:space="0" w:color="auto"/>
              <w:left w:val="single" w:sz="12" w:space="0" w:color="auto"/>
              <w:bottom w:val="dotted" w:sz="4" w:space="0" w:color="auto"/>
            </w:tcBorders>
            <w:shd w:val="clear" w:color="auto" w:fill="auto"/>
          </w:tcPr>
          <w:p w:rsidR="00BF2C10" w:rsidRPr="00BF2C10" w:rsidRDefault="00BF2C10" w:rsidP="00BF2C10">
            <w:r w:rsidRPr="00BF2C10">
              <w:t>10.</w:t>
            </w:r>
          </w:p>
        </w:tc>
        <w:tc>
          <w:tcPr>
            <w:tcW w:w="6788" w:type="dxa"/>
            <w:tcBorders>
              <w:top w:val="single" w:sz="12" w:space="0" w:color="auto"/>
              <w:bottom w:val="dotted" w:sz="4" w:space="0" w:color="auto"/>
            </w:tcBorders>
            <w:shd w:val="clear" w:color="auto" w:fill="auto"/>
          </w:tcPr>
          <w:p w:rsidR="00BF2C10" w:rsidRPr="00BF2C10" w:rsidRDefault="00BF2C10" w:rsidP="00BF2C10">
            <w:r w:rsidRPr="00BF2C10">
              <w:t>Is er sprake van relevante octrooien/octrooiaanvragen van de betrokken onderzoeksgroepen en/of potentiële gebruikers?</w:t>
            </w:r>
          </w:p>
        </w:tc>
        <w:tc>
          <w:tcPr>
            <w:tcW w:w="974" w:type="dxa"/>
            <w:tcBorders>
              <w:top w:val="single" w:sz="12" w:space="0" w:color="auto"/>
              <w:bottom w:val="dotted" w:sz="4" w:space="0" w:color="auto"/>
              <w:right w:val="single" w:sz="12" w:space="0" w:color="auto"/>
            </w:tcBorders>
            <w:shd w:val="clear" w:color="auto" w:fill="auto"/>
          </w:tcPr>
          <w:p w:rsidR="00BF2C10" w:rsidRPr="00BF2C10" w:rsidRDefault="00BF2C10" w:rsidP="00BF2C10">
            <w:r w:rsidRPr="00BF2C10">
              <w:fldChar w:fldCharType="begin">
                <w:ffData>
                  <w:name w:val="Selectievakje6"/>
                  <w:enabled/>
                  <w:calcOnExit w:val="0"/>
                  <w:checkBox>
                    <w:sizeAuto/>
                    <w:default w:val="0"/>
                  </w:checkBox>
                </w:ffData>
              </w:fldChar>
            </w:r>
            <w:r w:rsidRPr="00BF2C10">
              <w:instrText xml:space="preserve"> FORMCHECKBOX </w:instrText>
            </w:r>
            <w:r w:rsidR="00DF5ED9">
              <w:fldChar w:fldCharType="separate"/>
            </w:r>
            <w:r w:rsidRPr="00BF2C10">
              <w:fldChar w:fldCharType="end"/>
            </w:r>
            <w:r w:rsidRPr="00BF2C10">
              <w:t xml:space="preserve"> ja </w:t>
            </w:r>
            <w:r w:rsidRPr="00BF2C10">
              <w:br/>
            </w:r>
            <w:r w:rsidRPr="00BF2C10">
              <w:br/>
            </w:r>
            <w:r w:rsidRPr="00BF2C10">
              <w:fldChar w:fldCharType="begin">
                <w:ffData>
                  <w:name w:val="Selectievakje7"/>
                  <w:enabled/>
                  <w:calcOnExit w:val="0"/>
                  <w:checkBox>
                    <w:sizeAuto/>
                    <w:default w:val="0"/>
                  </w:checkBox>
                </w:ffData>
              </w:fldChar>
            </w:r>
            <w:r w:rsidRPr="00BF2C10">
              <w:instrText xml:space="preserve"> FORMCHECKBOX </w:instrText>
            </w:r>
            <w:r w:rsidR="00DF5ED9">
              <w:fldChar w:fldCharType="separate"/>
            </w:r>
            <w:r w:rsidRPr="00BF2C10">
              <w:fldChar w:fldCharType="end"/>
            </w:r>
            <w:r w:rsidRPr="00BF2C10">
              <w:t xml:space="preserve"> nee</w:t>
            </w:r>
          </w:p>
        </w:tc>
      </w:tr>
      <w:tr w:rsidR="00BF2C10" w:rsidRPr="00BF2C10" w:rsidTr="00493888">
        <w:trPr>
          <w:cantSplit/>
          <w:trHeight w:val="340"/>
        </w:trPr>
        <w:tc>
          <w:tcPr>
            <w:tcW w:w="516" w:type="dxa"/>
            <w:tcBorders>
              <w:top w:val="dotted" w:sz="4" w:space="0" w:color="auto"/>
              <w:left w:val="single" w:sz="12" w:space="0" w:color="auto"/>
              <w:bottom w:val="single" w:sz="12" w:space="0" w:color="auto"/>
            </w:tcBorders>
            <w:shd w:val="clear" w:color="auto" w:fill="auto"/>
          </w:tcPr>
          <w:p w:rsidR="00BF2C10" w:rsidRPr="00BF2C10" w:rsidRDefault="00BF2C10" w:rsidP="00BF2C10"/>
        </w:tc>
        <w:tc>
          <w:tcPr>
            <w:tcW w:w="6788" w:type="dxa"/>
            <w:tcBorders>
              <w:top w:val="dotted" w:sz="4" w:space="0" w:color="auto"/>
              <w:bottom w:val="single" w:sz="12" w:space="0" w:color="auto"/>
            </w:tcBorders>
            <w:shd w:val="clear" w:color="auto" w:fill="auto"/>
          </w:tcPr>
          <w:p w:rsidR="00BF2C10" w:rsidRPr="00BF2C10" w:rsidRDefault="00BF2C10" w:rsidP="00BF2C10">
            <w:r w:rsidRPr="00BF2C10">
              <w:rPr>
                <w:i/>
              </w:rPr>
              <w:t>Toelichting:</w:t>
            </w:r>
            <w:r w:rsidRPr="00BF2C10">
              <w:t xml:space="preserve"> </w:t>
            </w:r>
            <w:r w:rsidRPr="00BF2C10">
              <w:fldChar w:fldCharType="begin">
                <w:ffData>
                  <w:name w:val="Text8"/>
                  <w:enabled/>
                  <w:calcOnExit w:val="0"/>
                  <w:textInput/>
                </w:ffData>
              </w:fldChar>
            </w:r>
            <w:bookmarkStart w:id="12" w:name="Text8"/>
            <w:r w:rsidRPr="00BF2C10">
              <w:instrText xml:space="preserve"> FORMTEXT </w:instrText>
            </w:r>
            <w:r w:rsidRPr="00BF2C10">
              <w:fldChar w:fldCharType="separate"/>
            </w:r>
            <w:r w:rsidRPr="00BF2C10">
              <w:rPr>
                <w:noProof/>
              </w:rPr>
              <w:t> </w:t>
            </w:r>
            <w:r w:rsidRPr="00BF2C10">
              <w:rPr>
                <w:noProof/>
              </w:rPr>
              <w:t> </w:t>
            </w:r>
            <w:r w:rsidRPr="00BF2C10">
              <w:rPr>
                <w:noProof/>
              </w:rPr>
              <w:t> </w:t>
            </w:r>
            <w:r w:rsidRPr="00BF2C10">
              <w:rPr>
                <w:noProof/>
              </w:rPr>
              <w:t> </w:t>
            </w:r>
            <w:r w:rsidRPr="00BF2C10">
              <w:rPr>
                <w:noProof/>
              </w:rPr>
              <w:t> </w:t>
            </w:r>
            <w:r w:rsidRPr="00BF2C10">
              <w:fldChar w:fldCharType="end"/>
            </w:r>
            <w:bookmarkEnd w:id="12"/>
          </w:p>
        </w:tc>
        <w:tc>
          <w:tcPr>
            <w:tcW w:w="974" w:type="dxa"/>
            <w:tcBorders>
              <w:top w:val="dotted" w:sz="4" w:space="0" w:color="auto"/>
              <w:bottom w:val="single" w:sz="12" w:space="0" w:color="auto"/>
              <w:right w:val="single" w:sz="12" w:space="0" w:color="auto"/>
            </w:tcBorders>
            <w:shd w:val="clear" w:color="auto" w:fill="auto"/>
          </w:tcPr>
          <w:p w:rsidR="00BF2C10" w:rsidRPr="00BF2C10" w:rsidRDefault="00BF2C10" w:rsidP="00BF2C10"/>
        </w:tc>
      </w:tr>
      <w:tr w:rsidR="00BF2C10" w:rsidRPr="00BF2C10" w:rsidTr="009C4B01">
        <w:trPr>
          <w:cantSplit/>
          <w:trHeight w:hRule="exact" w:val="907"/>
        </w:trPr>
        <w:tc>
          <w:tcPr>
            <w:tcW w:w="516" w:type="dxa"/>
            <w:tcBorders>
              <w:top w:val="single" w:sz="12" w:space="0" w:color="auto"/>
              <w:left w:val="single" w:sz="12" w:space="0" w:color="auto"/>
              <w:bottom w:val="dotted" w:sz="4" w:space="0" w:color="auto"/>
            </w:tcBorders>
            <w:shd w:val="clear" w:color="auto" w:fill="auto"/>
          </w:tcPr>
          <w:p w:rsidR="00BF2C10" w:rsidRPr="00BF2C10" w:rsidRDefault="00BF2C10" w:rsidP="00BF2C10">
            <w:r w:rsidRPr="00BF2C10">
              <w:t>11.</w:t>
            </w:r>
          </w:p>
        </w:tc>
        <w:tc>
          <w:tcPr>
            <w:tcW w:w="6788" w:type="dxa"/>
            <w:tcBorders>
              <w:top w:val="single" w:sz="12" w:space="0" w:color="auto"/>
              <w:bottom w:val="dotted" w:sz="4" w:space="0" w:color="auto"/>
            </w:tcBorders>
            <w:shd w:val="clear" w:color="auto" w:fill="auto"/>
          </w:tcPr>
          <w:p w:rsidR="00BF2C10" w:rsidRPr="00BF2C10" w:rsidRDefault="00BF2C10" w:rsidP="00BF2C10">
            <w:r w:rsidRPr="00BF2C10">
              <w:t>Is er sprake van relevante octrooien van niet bij de onderzoeksaanvraag betrokken partijen, die mogelijk de utilisatie zouden kunnen belemmeren?</w:t>
            </w:r>
          </w:p>
          <w:p w:rsidR="00BF2C10" w:rsidRPr="00BF2C10" w:rsidRDefault="00BF2C10" w:rsidP="00BF2C10"/>
          <w:p w:rsidR="00BF2C10" w:rsidRPr="00BF2C10" w:rsidRDefault="00BF2C10" w:rsidP="00BF2C10"/>
        </w:tc>
        <w:tc>
          <w:tcPr>
            <w:tcW w:w="974" w:type="dxa"/>
            <w:tcBorders>
              <w:top w:val="single" w:sz="12" w:space="0" w:color="auto"/>
              <w:bottom w:val="dotted" w:sz="4" w:space="0" w:color="auto"/>
              <w:right w:val="single" w:sz="12" w:space="0" w:color="auto"/>
            </w:tcBorders>
            <w:shd w:val="clear" w:color="auto" w:fill="auto"/>
          </w:tcPr>
          <w:p w:rsidR="00BF2C10" w:rsidRPr="00BF2C10" w:rsidRDefault="00BF2C10" w:rsidP="00BF2C10">
            <w:r w:rsidRPr="00BF2C10">
              <w:fldChar w:fldCharType="begin">
                <w:ffData>
                  <w:name w:val="Selectievakje6"/>
                  <w:enabled/>
                  <w:calcOnExit w:val="0"/>
                  <w:checkBox>
                    <w:sizeAuto/>
                    <w:default w:val="0"/>
                  </w:checkBox>
                </w:ffData>
              </w:fldChar>
            </w:r>
            <w:r w:rsidRPr="00BF2C10">
              <w:instrText xml:space="preserve"> FORMCHECKBOX </w:instrText>
            </w:r>
            <w:r w:rsidR="00DF5ED9">
              <w:fldChar w:fldCharType="separate"/>
            </w:r>
            <w:r w:rsidRPr="00BF2C10">
              <w:fldChar w:fldCharType="end"/>
            </w:r>
            <w:r w:rsidRPr="00BF2C10">
              <w:t xml:space="preserve"> ja </w:t>
            </w:r>
            <w:r w:rsidRPr="00BF2C10">
              <w:br/>
            </w:r>
            <w:r w:rsidRPr="00BF2C10">
              <w:br/>
            </w:r>
            <w:r w:rsidRPr="00BF2C10">
              <w:fldChar w:fldCharType="begin">
                <w:ffData>
                  <w:name w:val="Selectievakje7"/>
                  <w:enabled/>
                  <w:calcOnExit w:val="0"/>
                  <w:checkBox>
                    <w:sizeAuto/>
                    <w:default w:val="0"/>
                  </w:checkBox>
                </w:ffData>
              </w:fldChar>
            </w:r>
            <w:r w:rsidRPr="00BF2C10">
              <w:instrText xml:space="preserve"> FORMCHECKBOX </w:instrText>
            </w:r>
            <w:r w:rsidR="00DF5ED9">
              <w:fldChar w:fldCharType="separate"/>
            </w:r>
            <w:r w:rsidRPr="00BF2C10">
              <w:fldChar w:fldCharType="end"/>
            </w:r>
            <w:r w:rsidRPr="00BF2C10">
              <w:t xml:space="preserve"> nee</w:t>
            </w:r>
          </w:p>
        </w:tc>
      </w:tr>
      <w:tr w:rsidR="00BF2C10" w:rsidRPr="00BF2C10" w:rsidTr="00493888">
        <w:trPr>
          <w:cantSplit/>
          <w:trHeight w:val="340"/>
        </w:trPr>
        <w:tc>
          <w:tcPr>
            <w:tcW w:w="516" w:type="dxa"/>
            <w:tcBorders>
              <w:top w:val="dotted" w:sz="4" w:space="0" w:color="auto"/>
              <w:left w:val="single" w:sz="12" w:space="0" w:color="auto"/>
              <w:bottom w:val="single" w:sz="12" w:space="0" w:color="auto"/>
            </w:tcBorders>
            <w:shd w:val="clear" w:color="auto" w:fill="auto"/>
          </w:tcPr>
          <w:p w:rsidR="00BF2C10" w:rsidRPr="00BF2C10" w:rsidRDefault="00BF2C10" w:rsidP="00BF2C10"/>
        </w:tc>
        <w:tc>
          <w:tcPr>
            <w:tcW w:w="6788" w:type="dxa"/>
            <w:tcBorders>
              <w:top w:val="dotted" w:sz="4" w:space="0" w:color="auto"/>
              <w:bottom w:val="single" w:sz="12" w:space="0" w:color="auto"/>
            </w:tcBorders>
            <w:shd w:val="clear" w:color="auto" w:fill="auto"/>
          </w:tcPr>
          <w:p w:rsidR="00BF2C10" w:rsidRPr="00BF2C10" w:rsidRDefault="00BF2C10" w:rsidP="00BF2C10">
            <w:r w:rsidRPr="00BF2C10">
              <w:rPr>
                <w:i/>
              </w:rPr>
              <w:t>Toelichting:</w:t>
            </w:r>
            <w:r w:rsidRPr="00BF2C10">
              <w:t xml:space="preserve"> </w:t>
            </w:r>
            <w:r w:rsidRPr="00BF2C10">
              <w:fldChar w:fldCharType="begin">
                <w:ffData>
                  <w:name w:val="Text8"/>
                  <w:enabled/>
                  <w:calcOnExit w:val="0"/>
                  <w:textInput/>
                </w:ffData>
              </w:fldChar>
            </w:r>
            <w:r w:rsidRPr="00BF2C10">
              <w:instrText xml:space="preserve"> FORMTEXT </w:instrText>
            </w:r>
            <w:r w:rsidRPr="00BF2C10">
              <w:fldChar w:fldCharType="separate"/>
            </w:r>
            <w:r w:rsidRPr="00BF2C10">
              <w:rPr>
                <w:noProof/>
              </w:rPr>
              <w:t> </w:t>
            </w:r>
            <w:r w:rsidRPr="00BF2C10">
              <w:rPr>
                <w:noProof/>
              </w:rPr>
              <w:t> </w:t>
            </w:r>
            <w:r w:rsidRPr="00BF2C10">
              <w:rPr>
                <w:noProof/>
              </w:rPr>
              <w:t> </w:t>
            </w:r>
            <w:r w:rsidRPr="00BF2C10">
              <w:rPr>
                <w:noProof/>
              </w:rPr>
              <w:t> </w:t>
            </w:r>
            <w:r w:rsidRPr="00BF2C10">
              <w:rPr>
                <w:noProof/>
              </w:rPr>
              <w:t> </w:t>
            </w:r>
            <w:r w:rsidRPr="00BF2C10">
              <w:fldChar w:fldCharType="end"/>
            </w:r>
          </w:p>
        </w:tc>
        <w:tc>
          <w:tcPr>
            <w:tcW w:w="974" w:type="dxa"/>
            <w:tcBorders>
              <w:top w:val="dotted" w:sz="4" w:space="0" w:color="auto"/>
              <w:bottom w:val="single" w:sz="12" w:space="0" w:color="auto"/>
              <w:right w:val="single" w:sz="12" w:space="0" w:color="auto"/>
            </w:tcBorders>
            <w:shd w:val="clear" w:color="auto" w:fill="auto"/>
          </w:tcPr>
          <w:p w:rsidR="00BF2C10" w:rsidRPr="00BF2C10" w:rsidRDefault="00BF2C10" w:rsidP="00BF2C10"/>
        </w:tc>
      </w:tr>
    </w:tbl>
    <w:p w:rsidR="00BF2C10" w:rsidRPr="00BF2C10" w:rsidRDefault="00BF2C10" w:rsidP="00BF2C10"/>
    <w:tbl>
      <w:tblPr>
        <w:tblW w:w="9208" w:type="dxa"/>
        <w:tblBorders>
          <w:top w:val="single" w:sz="4" w:space="0" w:color="auto"/>
          <w:left w:val="single" w:sz="4" w:space="0" w:color="auto"/>
          <w:bottom w:val="single" w:sz="4" w:space="0" w:color="auto"/>
          <w:right w:val="single" w:sz="4" w:space="0" w:color="auto"/>
          <w:insideH w:val="single" w:sz="4" w:space="0" w:color="auto"/>
        </w:tblBorders>
        <w:tblCellMar>
          <w:top w:w="57" w:type="dxa"/>
          <w:bottom w:w="28" w:type="dxa"/>
        </w:tblCellMar>
        <w:tblLook w:val="01E0" w:firstRow="1" w:lastRow="1" w:firstColumn="1" w:lastColumn="1" w:noHBand="0" w:noVBand="0"/>
      </w:tblPr>
      <w:tblGrid>
        <w:gridCol w:w="575"/>
        <w:gridCol w:w="7522"/>
        <w:gridCol w:w="1111"/>
      </w:tblGrid>
      <w:tr w:rsidR="00BF2C10" w:rsidRPr="00BF2C10" w:rsidTr="00493888">
        <w:trPr>
          <w:cantSplit/>
          <w:trHeight w:hRule="exact" w:val="680"/>
        </w:trPr>
        <w:tc>
          <w:tcPr>
            <w:tcW w:w="517" w:type="dxa"/>
            <w:tcBorders>
              <w:top w:val="single" w:sz="12" w:space="0" w:color="auto"/>
              <w:left w:val="single" w:sz="12" w:space="0" w:color="auto"/>
              <w:bottom w:val="dotted" w:sz="4" w:space="0" w:color="auto"/>
            </w:tcBorders>
            <w:shd w:val="clear" w:color="auto" w:fill="auto"/>
          </w:tcPr>
          <w:p w:rsidR="00BF2C10" w:rsidRPr="00BF2C10" w:rsidRDefault="00BF2C10" w:rsidP="00BF2C10"/>
        </w:tc>
        <w:tc>
          <w:tcPr>
            <w:tcW w:w="6762" w:type="dxa"/>
            <w:tcBorders>
              <w:top w:val="single" w:sz="12" w:space="0" w:color="auto"/>
              <w:bottom w:val="dotted" w:sz="4" w:space="0" w:color="auto"/>
            </w:tcBorders>
            <w:shd w:val="clear" w:color="auto" w:fill="auto"/>
          </w:tcPr>
          <w:p w:rsidR="00BF2C10" w:rsidRPr="00BF2C10" w:rsidRDefault="00493888" w:rsidP="00897A51">
            <w:pPr>
              <w:pStyle w:val="Kop2"/>
            </w:pPr>
            <w:r>
              <w:t>Regie voor het maken van IE&amp;P-afspraken ligt bij de hoofdaanvrager/projectleider:</w:t>
            </w:r>
          </w:p>
        </w:tc>
        <w:tc>
          <w:tcPr>
            <w:tcW w:w="999" w:type="dxa"/>
            <w:tcBorders>
              <w:top w:val="single" w:sz="12" w:space="0" w:color="auto"/>
              <w:bottom w:val="dotted" w:sz="4" w:space="0" w:color="auto"/>
              <w:right w:val="single" w:sz="12" w:space="0" w:color="auto"/>
            </w:tcBorders>
            <w:shd w:val="clear" w:color="auto" w:fill="auto"/>
          </w:tcPr>
          <w:p w:rsidR="00BF2C10" w:rsidRPr="00BF2C10" w:rsidRDefault="00BF2C10" w:rsidP="00BF2C10"/>
        </w:tc>
      </w:tr>
      <w:tr w:rsidR="00BF2C10" w:rsidRPr="00BF2C10" w:rsidTr="00BF2C10">
        <w:trPr>
          <w:cantSplit/>
          <w:trHeight w:hRule="exact" w:val="907"/>
        </w:trPr>
        <w:tc>
          <w:tcPr>
            <w:tcW w:w="517" w:type="dxa"/>
            <w:tcBorders>
              <w:top w:val="single" w:sz="12" w:space="0" w:color="auto"/>
              <w:left w:val="single" w:sz="12" w:space="0" w:color="auto"/>
              <w:bottom w:val="dotted" w:sz="4" w:space="0" w:color="auto"/>
            </w:tcBorders>
            <w:shd w:val="clear" w:color="auto" w:fill="auto"/>
          </w:tcPr>
          <w:p w:rsidR="00BF2C10" w:rsidRPr="00BF2C10" w:rsidRDefault="00BF2C10" w:rsidP="00BF2C10">
            <w:r w:rsidRPr="00BF2C10">
              <w:t>12.</w:t>
            </w:r>
          </w:p>
        </w:tc>
        <w:tc>
          <w:tcPr>
            <w:tcW w:w="6762" w:type="dxa"/>
            <w:tcBorders>
              <w:top w:val="single" w:sz="12" w:space="0" w:color="auto"/>
              <w:bottom w:val="dotted" w:sz="4" w:space="0" w:color="auto"/>
            </w:tcBorders>
            <w:shd w:val="clear" w:color="auto" w:fill="auto"/>
          </w:tcPr>
          <w:p w:rsidR="00BF2C10" w:rsidRPr="00BF2C10" w:rsidRDefault="00BF2C10" w:rsidP="006F2F6A">
            <w:r w:rsidRPr="00BF2C10">
              <w:t>Zijn alle betrokken gebruiker(s) en kennisinstelling(en) akkoord met het maken van eigen IE&amp;</w:t>
            </w:r>
            <w:r w:rsidR="006F2F6A">
              <w:t>P-</w:t>
            </w:r>
            <w:r w:rsidRPr="00BF2C10">
              <w:t>afspraken?</w:t>
            </w:r>
          </w:p>
        </w:tc>
        <w:tc>
          <w:tcPr>
            <w:tcW w:w="999" w:type="dxa"/>
            <w:tcBorders>
              <w:top w:val="single" w:sz="12" w:space="0" w:color="auto"/>
              <w:bottom w:val="dotted" w:sz="4" w:space="0" w:color="auto"/>
              <w:right w:val="single" w:sz="12" w:space="0" w:color="auto"/>
            </w:tcBorders>
            <w:shd w:val="clear" w:color="auto" w:fill="auto"/>
          </w:tcPr>
          <w:p w:rsidR="00BF2C10" w:rsidRPr="00BF2C10" w:rsidRDefault="00BF2C10" w:rsidP="00BF2C10">
            <w:r w:rsidRPr="00BF2C10">
              <w:fldChar w:fldCharType="begin">
                <w:ffData>
                  <w:name w:val="Selectievakje6"/>
                  <w:enabled/>
                  <w:calcOnExit w:val="0"/>
                  <w:checkBox>
                    <w:sizeAuto/>
                    <w:default w:val="0"/>
                  </w:checkBox>
                </w:ffData>
              </w:fldChar>
            </w:r>
            <w:r w:rsidRPr="00BF2C10">
              <w:instrText xml:space="preserve"> FORMCHECKBOX </w:instrText>
            </w:r>
            <w:r w:rsidR="00DF5ED9">
              <w:fldChar w:fldCharType="separate"/>
            </w:r>
            <w:r w:rsidRPr="00BF2C10">
              <w:fldChar w:fldCharType="end"/>
            </w:r>
            <w:r w:rsidRPr="00BF2C10">
              <w:t xml:space="preserve"> ja </w:t>
            </w:r>
            <w:r w:rsidRPr="00BF2C10">
              <w:br/>
            </w:r>
            <w:r w:rsidRPr="00BF2C10">
              <w:br/>
            </w:r>
            <w:r w:rsidRPr="00BF2C10">
              <w:fldChar w:fldCharType="begin">
                <w:ffData>
                  <w:name w:val="Selectievakje7"/>
                  <w:enabled/>
                  <w:calcOnExit w:val="0"/>
                  <w:checkBox>
                    <w:sizeAuto/>
                    <w:default w:val="0"/>
                  </w:checkBox>
                </w:ffData>
              </w:fldChar>
            </w:r>
            <w:r w:rsidRPr="00BF2C10">
              <w:instrText xml:space="preserve"> FORMCHECKBOX </w:instrText>
            </w:r>
            <w:r w:rsidR="00DF5ED9">
              <w:fldChar w:fldCharType="separate"/>
            </w:r>
            <w:r w:rsidRPr="00BF2C10">
              <w:fldChar w:fldCharType="end"/>
            </w:r>
            <w:r w:rsidRPr="00BF2C10">
              <w:t xml:space="preserve"> nee</w:t>
            </w:r>
          </w:p>
        </w:tc>
      </w:tr>
      <w:tr w:rsidR="00BF2C10" w:rsidRPr="00BF2C10" w:rsidTr="00493888">
        <w:trPr>
          <w:cantSplit/>
          <w:trHeight w:val="340"/>
        </w:trPr>
        <w:tc>
          <w:tcPr>
            <w:tcW w:w="517" w:type="dxa"/>
            <w:tcBorders>
              <w:top w:val="dotted" w:sz="4" w:space="0" w:color="auto"/>
              <w:left w:val="single" w:sz="12" w:space="0" w:color="auto"/>
              <w:bottom w:val="single" w:sz="12" w:space="0" w:color="auto"/>
            </w:tcBorders>
            <w:shd w:val="clear" w:color="auto" w:fill="auto"/>
          </w:tcPr>
          <w:p w:rsidR="00BF2C10" w:rsidRPr="00BF2C10" w:rsidRDefault="00BF2C10" w:rsidP="00BF2C10"/>
        </w:tc>
        <w:tc>
          <w:tcPr>
            <w:tcW w:w="6762" w:type="dxa"/>
            <w:tcBorders>
              <w:top w:val="dotted" w:sz="4" w:space="0" w:color="auto"/>
              <w:bottom w:val="single" w:sz="12" w:space="0" w:color="auto"/>
            </w:tcBorders>
            <w:shd w:val="clear" w:color="auto" w:fill="auto"/>
          </w:tcPr>
          <w:p w:rsidR="00BF2C10" w:rsidRPr="00BF2C10" w:rsidRDefault="00BF2C10" w:rsidP="00BF2C10">
            <w:r w:rsidRPr="00BF2C10">
              <w:rPr>
                <w:i/>
              </w:rPr>
              <w:t>Toelichting:</w:t>
            </w:r>
            <w:r w:rsidRPr="00BF2C10">
              <w:t xml:space="preserve"> </w:t>
            </w:r>
            <w:r w:rsidRPr="00BF2C10">
              <w:fldChar w:fldCharType="begin">
                <w:ffData>
                  <w:name w:val="Text9"/>
                  <w:enabled/>
                  <w:calcOnExit w:val="0"/>
                  <w:textInput/>
                </w:ffData>
              </w:fldChar>
            </w:r>
            <w:r w:rsidRPr="00BF2C10">
              <w:instrText xml:space="preserve"> FORMTEXT </w:instrText>
            </w:r>
            <w:r w:rsidRPr="00BF2C10">
              <w:fldChar w:fldCharType="separate"/>
            </w:r>
            <w:r w:rsidRPr="00BF2C10">
              <w:rPr>
                <w:noProof/>
              </w:rPr>
              <w:t> </w:t>
            </w:r>
            <w:r w:rsidRPr="00BF2C10">
              <w:rPr>
                <w:noProof/>
              </w:rPr>
              <w:t> </w:t>
            </w:r>
            <w:r w:rsidRPr="00BF2C10">
              <w:rPr>
                <w:noProof/>
              </w:rPr>
              <w:t> </w:t>
            </w:r>
            <w:r w:rsidRPr="00BF2C10">
              <w:rPr>
                <w:noProof/>
              </w:rPr>
              <w:t> </w:t>
            </w:r>
            <w:r w:rsidRPr="00BF2C10">
              <w:rPr>
                <w:noProof/>
              </w:rPr>
              <w:t> </w:t>
            </w:r>
            <w:r w:rsidRPr="00BF2C10">
              <w:fldChar w:fldCharType="end"/>
            </w:r>
          </w:p>
        </w:tc>
        <w:tc>
          <w:tcPr>
            <w:tcW w:w="999" w:type="dxa"/>
            <w:tcBorders>
              <w:top w:val="dotted" w:sz="4" w:space="0" w:color="auto"/>
              <w:bottom w:val="single" w:sz="12" w:space="0" w:color="auto"/>
              <w:right w:val="single" w:sz="12" w:space="0" w:color="auto"/>
            </w:tcBorders>
            <w:shd w:val="clear" w:color="auto" w:fill="auto"/>
          </w:tcPr>
          <w:p w:rsidR="00BF2C10" w:rsidRPr="00BF2C10" w:rsidRDefault="00BF2C10" w:rsidP="00BF2C10"/>
        </w:tc>
      </w:tr>
      <w:tr w:rsidR="00BF2C10" w:rsidRPr="00BF2C10" w:rsidTr="00493888">
        <w:trPr>
          <w:cantSplit/>
          <w:trHeight w:hRule="exact" w:val="1134"/>
        </w:trPr>
        <w:tc>
          <w:tcPr>
            <w:tcW w:w="517" w:type="dxa"/>
            <w:tcBorders>
              <w:top w:val="single" w:sz="12" w:space="0" w:color="auto"/>
              <w:left w:val="single" w:sz="12" w:space="0" w:color="auto"/>
              <w:bottom w:val="dotted" w:sz="4" w:space="0" w:color="auto"/>
            </w:tcBorders>
            <w:shd w:val="clear" w:color="auto" w:fill="auto"/>
          </w:tcPr>
          <w:p w:rsidR="00BF2C10" w:rsidRPr="00BF2C10" w:rsidRDefault="00BF2C10" w:rsidP="00BF2C10">
            <w:r w:rsidRPr="00BF2C10">
              <w:t>13.</w:t>
            </w:r>
          </w:p>
        </w:tc>
        <w:tc>
          <w:tcPr>
            <w:tcW w:w="6762" w:type="dxa"/>
            <w:tcBorders>
              <w:top w:val="single" w:sz="12" w:space="0" w:color="auto"/>
              <w:bottom w:val="dotted" w:sz="4" w:space="0" w:color="auto"/>
            </w:tcBorders>
            <w:shd w:val="clear" w:color="auto" w:fill="auto"/>
          </w:tcPr>
          <w:p w:rsidR="00BF2C10" w:rsidRPr="00BF2C10" w:rsidRDefault="00BF2C10" w:rsidP="00493888">
            <w:r w:rsidRPr="00BF2C10">
              <w:t>Zijn alle betrokken gebruiker(s) en kennisinstelling(en) bekend met de vereisten voor het</w:t>
            </w:r>
            <w:r w:rsidR="00493888">
              <w:t xml:space="preserve"> maken van eigen IE&amp;P</w:t>
            </w:r>
            <w:r w:rsidRPr="00BF2C10">
              <w:t>-afspraken en de consequentie van het niet voldoen binnen de termijn aan de gestelde voorwaarden waarmee de toekenning van financiering vervalt?</w:t>
            </w:r>
          </w:p>
        </w:tc>
        <w:tc>
          <w:tcPr>
            <w:tcW w:w="999" w:type="dxa"/>
            <w:tcBorders>
              <w:top w:val="single" w:sz="12" w:space="0" w:color="auto"/>
              <w:bottom w:val="dotted" w:sz="4" w:space="0" w:color="auto"/>
              <w:right w:val="single" w:sz="12" w:space="0" w:color="auto"/>
            </w:tcBorders>
            <w:shd w:val="clear" w:color="auto" w:fill="auto"/>
          </w:tcPr>
          <w:p w:rsidR="00BF2C10" w:rsidRPr="00BF2C10" w:rsidRDefault="00BF2C10" w:rsidP="00BF2C10">
            <w:r w:rsidRPr="00BF2C10">
              <w:fldChar w:fldCharType="begin">
                <w:ffData>
                  <w:name w:val="Selectievakje6"/>
                  <w:enabled/>
                  <w:calcOnExit w:val="0"/>
                  <w:checkBox>
                    <w:sizeAuto/>
                    <w:default w:val="0"/>
                    <w:checked w:val="0"/>
                  </w:checkBox>
                </w:ffData>
              </w:fldChar>
            </w:r>
            <w:r w:rsidRPr="00BF2C10">
              <w:instrText xml:space="preserve"> FORMCHECKBOX </w:instrText>
            </w:r>
            <w:r w:rsidR="00DF5ED9">
              <w:fldChar w:fldCharType="separate"/>
            </w:r>
            <w:r w:rsidRPr="00BF2C10">
              <w:fldChar w:fldCharType="end"/>
            </w:r>
            <w:r w:rsidRPr="00BF2C10">
              <w:t xml:space="preserve"> ja </w:t>
            </w:r>
            <w:r w:rsidRPr="00BF2C10">
              <w:br/>
            </w:r>
            <w:r w:rsidRPr="00BF2C10">
              <w:br/>
            </w:r>
            <w:r w:rsidRPr="00BF2C10">
              <w:fldChar w:fldCharType="begin">
                <w:ffData>
                  <w:name w:val="Selectievakje7"/>
                  <w:enabled/>
                  <w:calcOnExit w:val="0"/>
                  <w:checkBox>
                    <w:sizeAuto/>
                    <w:default w:val="0"/>
                  </w:checkBox>
                </w:ffData>
              </w:fldChar>
            </w:r>
            <w:r w:rsidRPr="00BF2C10">
              <w:instrText xml:space="preserve"> FORMCHECKBOX </w:instrText>
            </w:r>
            <w:r w:rsidR="00DF5ED9">
              <w:fldChar w:fldCharType="separate"/>
            </w:r>
            <w:r w:rsidRPr="00BF2C10">
              <w:fldChar w:fldCharType="end"/>
            </w:r>
            <w:r w:rsidRPr="00BF2C10">
              <w:t xml:space="preserve"> nee</w:t>
            </w:r>
          </w:p>
        </w:tc>
      </w:tr>
      <w:tr w:rsidR="00BF2C10" w:rsidRPr="00BF2C10" w:rsidTr="00493888">
        <w:trPr>
          <w:cantSplit/>
          <w:trHeight w:val="340"/>
        </w:trPr>
        <w:tc>
          <w:tcPr>
            <w:tcW w:w="517" w:type="dxa"/>
            <w:tcBorders>
              <w:top w:val="dotted" w:sz="4" w:space="0" w:color="auto"/>
              <w:left w:val="single" w:sz="12" w:space="0" w:color="auto"/>
              <w:bottom w:val="single" w:sz="12" w:space="0" w:color="auto"/>
            </w:tcBorders>
            <w:shd w:val="clear" w:color="auto" w:fill="auto"/>
          </w:tcPr>
          <w:p w:rsidR="00BF2C10" w:rsidRPr="00BF2C10" w:rsidRDefault="00BF2C10" w:rsidP="00BF2C10"/>
        </w:tc>
        <w:tc>
          <w:tcPr>
            <w:tcW w:w="6762" w:type="dxa"/>
            <w:tcBorders>
              <w:top w:val="dotted" w:sz="4" w:space="0" w:color="auto"/>
              <w:bottom w:val="single" w:sz="12" w:space="0" w:color="auto"/>
            </w:tcBorders>
            <w:shd w:val="clear" w:color="auto" w:fill="auto"/>
          </w:tcPr>
          <w:p w:rsidR="00BF2C10" w:rsidRPr="00BF2C10" w:rsidRDefault="00BF2C10" w:rsidP="00BF2C10">
            <w:r w:rsidRPr="00BF2C10">
              <w:rPr>
                <w:i/>
              </w:rPr>
              <w:t>Toelichting:</w:t>
            </w:r>
            <w:r w:rsidRPr="00BF2C10">
              <w:t xml:space="preserve"> </w:t>
            </w:r>
            <w:r w:rsidRPr="00BF2C10">
              <w:fldChar w:fldCharType="begin">
                <w:ffData>
                  <w:name w:val="Text9"/>
                  <w:enabled/>
                  <w:calcOnExit w:val="0"/>
                  <w:textInput/>
                </w:ffData>
              </w:fldChar>
            </w:r>
            <w:r w:rsidRPr="00BF2C10">
              <w:instrText xml:space="preserve"> FORMTEXT </w:instrText>
            </w:r>
            <w:r w:rsidRPr="00BF2C10">
              <w:fldChar w:fldCharType="separate"/>
            </w:r>
            <w:r w:rsidRPr="00BF2C10">
              <w:rPr>
                <w:noProof/>
              </w:rPr>
              <w:t> </w:t>
            </w:r>
            <w:r w:rsidRPr="00BF2C10">
              <w:rPr>
                <w:noProof/>
              </w:rPr>
              <w:t> </w:t>
            </w:r>
            <w:r w:rsidRPr="00BF2C10">
              <w:rPr>
                <w:noProof/>
              </w:rPr>
              <w:t> </w:t>
            </w:r>
            <w:r w:rsidRPr="00BF2C10">
              <w:rPr>
                <w:noProof/>
              </w:rPr>
              <w:t> </w:t>
            </w:r>
            <w:r w:rsidRPr="00BF2C10">
              <w:rPr>
                <w:noProof/>
              </w:rPr>
              <w:t> </w:t>
            </w:r>
            <w:r w:rsidRPr="00BF2C10">
              <w:fldChar w:fldCharType="end"/>
            </w:r>
          </w:p>
        </w:tc>
        <w:tc>
          <w:tcPr>
            <w:tcW w:w="999" w:type="dxa"/>
            <w:tcBorders>
              <w:top w:val="dotted" w:sz="4" w:space="0" w:color="auto"/>
              <w:bottom w:val="single" w:sz="12" w:space="0" w:color="auto"/>
              <w:right w:val="single" w:sz="12" w:space="0" w:color="auto"/>
            </w:tcBorders>
            <w:shd w:val="clear" w:color="auto" w:fill="auto"/>
          </w:tcPr>
          <w:p w:rsidR="00BF2C10" w:rsidRPr="00BF2C10" w:rsidRDefault="00BF2C10" w:rsidP="00BF2C10"/>
        </w:tc>
      </w:tr>
    </w:tbl>
    <w:p w:rsidR="00BF2C10" w:rsidRPr="00BF2C10" w:rsidRDefault="00BF2C10" w:rsidP="00BF2C10"/>
    <w:p w:rsidR="00BF2C10" w:rsidRPr="00BF2C10" w:rsidRDefault="00BF2C10" w:rsidP="00BF2C10">
      <w:r w:rsidRPr="00BF2C10">
        <w:t xml:space="preserve">Paraaf: </w:t>
      </w:r>
      <w:r w:rsidRPr="00BF2C10">
        <w:fldChar w:fldCharType="begin">
          <w:ffData>
            <w:name w:val="Text12"/>
            <w:enabled/>
            <w:calcOnExit w:val="0"/>
            <w:textInput/>
          </w:ffData>
        </w:fldChar>
      </w:r>
      <w:bookmarkStart w:id="13" w:name="Text12"/>
      <w:r w:rsidRPr="00BF2C10">
        <w:instrText xml:space="preserve"> FORMTEXT </w:instrText>
      </w:r>
      <w:r w:rsidRPr="00BF2C10">
        <w:fldChar w:fldCharType="separate"/>
      </w:r>
      <w:r w:rsidRPr="00BF2C10">
        <w:rPr>
          <w:noProof/>
        </w:rPr>
        <w:t> </w:t>
      </w:r>
      <w:r w:rsidRPr="00BF2C10">
        <w:rPr>
          <w:noProof/>
        </w:rPr>
        <w:t> </w:t>
      </w:r>
      <w:r w:rsidRPr="00BF2C10">
        <w:rPr>
          <w:noProof/>
        </w:rPr>
        <w:t> </w:t>
      </w:r>
      <w:r w:rsidRPr="00BF2C10">
        <w:rPr>
          <w:noProof/>
        </w:rPr>
        <w:t> </w:t>
      </w:r>
      <w:r w:rsidRPr="00BF2C10">
        <w:rPr>
          <w:noProof/>
        </w:rPr>
        <w:t> </w:t>
      </w:r>
      <w:r w:rsidRPr="00BF2C10">
        <w:fldChar w:fldCharType="end"/>
      </w:r>
      <w:bookmarkEnd w:id="13"/>
    </w:p>
    <w:p w:rsidR="00BF2C10" w:rsidRDefault="00BF2C10" w:rsidP="00BF2C10"/>
    <w:p w:rsidR="009C4B01" w:rsidRDefault="009C4B01" w:rsidP="00BF2C10"/>
    <w:p w:rsidR="00BF2C10" w:rsidRDefault="00BF2C10" w:rsidP="00BF2C10">
      <w:r w:rsidRPr="00BF2C10">
        <w:t>Het in het voorstel beschreven onderzoek valt binnen de Topsector(en):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BF2C10" w:rsidTr="00BF2C10">
        <w:tc>
          <w:tcPr>
            <w:tcW w:w="4605" w:type="dxa"/>
          </w:tcPr>
          <w:p w:rsidR="00BF2C10" w:rsidRPr="00BF2C10" w:rsidRDefault="00BF2C10" w:rsidP="00BF2C10">
            <w:r w:rsidRPr="00BF2C10">
              <w:fldChar w:fldCharType="begin">
                <w:ffData>
                  <w:name w:val="Selectievakje6"/>
                  <w:enabled/>
                  <w:calcOnExit w:val="0"/>
                  <w:checkBox>
                    <w:sizeAuto/>
                    <w:default w:val="0"/>
                    <w:checked w:val="0"/>
                  </w:checkBox>
                </w:ffData>
              </w:fldChar>
            </w:r>
            <w:r w:rsidRPr="00BF2C10">
              <w:instrText xml:space="preserve"> FORMCHECKBOX </w:instrText>
            </w:r>
            <w:r w:rsidR="00DF5ED9">
              <w:fldChar w:fldCharType="separate"/>
            </w:r>
            <w:r w:rsidRPr="00BF2C10">
              <w:fldChar w:fldCharType="end"/>
            </w:r>
            <w:r w:rsidRPr="00BF2C10">
              <w:t xml:space="preserve"> Agro-food</w:t>
            </w:r>
          </w:p>
          <w:p w:rsidR="00BF2C10" w:rsidRPr="00BF2C10" w:rsidRDefault="00BF2C10" w:rsidP="00BF2C10">
            <w:r w:rsidRPr="00BF2C10">
              <w:fldChar w:fldCharType="begin">
                <w:ffData>
                  <w:name w:val="Selectievakje6"/>
                  <w:enabled/>
                  <w:calcOnExit w:val="0"/>
                  <w:checkBox>
                    <w:sizeAuto/>
                    <w:default w:val="0"/>
                  </w:checkBox>
                </w:ffData>
              </w:fldChar>
            </w:r>
            <w:r w:rsidRPr="00BF2C10">
              <w:instrText xml:space="preserve"> FORMCHECKBOX </w:instrText>
            </w:r>
            <w:r w:rsidR="00DF5ED9">
              <w:fldChar w:fldCharType="separate"/>
            </w:r>
            <w:r w:rsidRPr="00BF2C10">
              <w:fldChar w:fldCharType="end"/>
            </w:r>
            <w:r w:rsidRPr="00BF2C10">
              <w:t xml:space="preserve"> Chemie</w:t>
            </w:r>
          </w:p>
          <w:p w:rsidR="00BF2C10" w:rsidRPr="00BF2C10" w:rsidRDefault="00BF2C10" w:rsidP="00BF2C10">
            <w:r w:rsidRPr="00BF2C10">
              <w:fldChar w:fldCharType="begin">
                <w:ffData>
                  <w:name w:val="Selectievakje6"/>
                  <w:enabled/>
                  <w:calcOnExit w:val="0"/>
                  <w:checkBox>
                    <w:sizeAuto/>
                    <w:default w:val="0"/>
                  </w:checkBox>
                </w:ffData>
              </w:fldChar>
            </w:r>
            <w:r w:rsidRPr="00BF2C10">
              <w:instrText xml:space="preserve"> FORMCHECKBOX </w:instrText>
            </w:r>
            <w:r w:rsidR="00DF5ED9">
              <w:fldChar w:fldCharType="separate"/>
            </w:r>
            <w:r w:rsidRPr="00BF2C10">
              <w:fldChar w:fldCharType="end"/>
            </w:r>
            <w:r w:rsidRPr="00BF2C10">
              <w:t xml:space="preserve"> Creatieve industrie</w:t>
            </w:r>
          </w:p>
          <w:p w:rsidR="00BF2C10" w:rsidRPr="00BF2C10" w:rsidRDefault="00BF2C10" w:rsidP="00BF2C10">
            <w:r w:rsidRPr="00BF2C10">
              <w:fldChar w:fldCharType="begin">
                <w:ffData>
                  <w:name w:val="Selectievakje6"/>
                  <w:enabled/>
                  <w:calcOnExit w:val="0"/>
                  <w:checkBox>
                    <w:sizeAuto/>
                    <w:default w:val="0"/>
                  </w:checkBox>
                </w:ffData>
              </w:fldChar>
            </w:r>
            <w:r w:rsidRPr="00BF2C10">
              <w:instrText xml:space="preserve"> FORMCHECKBOX </w:instrText>
            </w:r>
            <w:r w:rsidR="00DF5ED9">
              <w:fldChar w:fldCharType="separate"/>
            </w:r>
            <w:r w:rsidRPr="00BF2C10">
              <w:fldChar w:fldCharType="end"/>
            </w:r>
            <w:r w:rsidRPr="00BF2C10">
              <w:t xml:space="preserve"> Energie</w:t>
            </w:r>
          </w:p>
          <w:p w:rsidR="00BF2C10" w:rsidRPr="00BF2C10" w:rsidRDefault="00BF2C10" w:rsidP="00BF2C10">
            <w:r w:rsidRPr="00BF2C10">
              <w:fldChar w:fldCharType="begin">
                <w:ffData>
                  <w:name w:val="Selectievakje6"/>
                  <w:enabled/>
                  <w:calcOnExit w:val="0"/>
                  <w:checkBox>
                    <w:sizeAuto/>
                    <w:default w:val="0"/>
                  </w:checkBox>
                </w:ffData>
              </w:fldChar>
            </w:r>
            <w:r w:rsidRPr="00BF2C10">
              <w:instrText xml:space="preserve"> FORMCHECKBOX </w:instrText>
            </w:r>
            <w:r w:rsidR="00DF5ED9">
              <w:fldChar w:fldCharType="separate"/>
            </w:r>
            <w:r w:rsidRPr="00BF2C10">
              <w:fldChar w:fldCharType="end"/>
            </w:r>
            <w:r w:rsidRPr="00BF2C10">
              <w:t xml:space="preserve"> High tech materialen en systemen</w:t>
            </w:r>
          </w:p>
          <w:p w:rsidR="00BF2C10" w:rsidRPr="00BF2C10" w:rsidRDefault="00BF2C10" w:rsidP="00BF2C10">
            <w:r w:rsidRPr="00BF2C10">
              <w:fldChar w:fldCharType="begin">
                <w:ffData>
                  <w:name w:val="Selectievakje6"/>
                  <w:enabled/>
                  <w:calcOnExit w:val="0"/>
                  <w:checkBox>
                    <w:sizeAuto/>
                    <w:default w:val="0"/>
                  </w:checkBox>
                </w:ffData>
              </w:fldChar>
            </w:r>
            <w:r w:rsidRPr="00BF2C10">
              <w:instrText xml:space="preserve"> FORMCHECKBOX </w:instrText>
            </w:r>
            <w:r w:rsidR="00DF5ED9">
              <w:fldChar w:fldCharType="separate"/>
            </w:r>
            <w:r w:rsidRPr="00BF2C10">
              <w:fldChar w:fldCharType="end"/>
            </w:r>
            <w:r w:rsidRPr="00BF2C10">
              <w:t xml:space="preserve"> Hoofdkantoren</w:t>
            </w:r>
          </w:p>
          <w:p w:rsidR="00BF2C10" w:rsidRPr="00BF2C10" w:rsidRDefault="00BF2C10" w:rsidP="00BF2C10">
            <w:r w:rsidRPr="00BF2C10">
              <w:fldChar w:fldCharType="begin">
                <w:ffData>
                  <w:name w:val="Selectievakje6"/>
                  <w:enabled/>
                  <w:calcOnExit w:val="0"/>
                  <w:checkBox>
                    <w:sizeAuto/>
                    <w:default w:val="0"/>
                  </w:checkBox>
                </w:ffData>
              </w:fldChar>
            </w:r>
            <w:r w:rsidRPr="00BF2C10">
              <w:instrText xml:space="preserve"> FORMCHECKBOX </w:instrText>
            </w:r>
            <w:r w:rsidR="00DF5ED9">
              <w:fldChar w:fldCharType="separate"/>
            </w:r>
            <w:r w:rsidRPr="00BF2C10">
              <w:fldChar w:fldCharType="end"/>
            </w:r>
            <w:r w:rsidRPr="00BF2C10">
              <w:t xml:space="preserve"> Life Sciences</w:t>
            </w:r>
          </w:p>
          <w:p w:rsidR="00BF2C10" w:rsidRDefault="00BF2C10" w:rsidP="00BF2C10">
            <w:r w:rsidRPr="00BF2C10">
              <w:fldChar w:fldCharType="begin">
                <w:ffData>
                  <w:name w:val="Selectievakje6"/>
                  <w:enabled/>
                  <w:calcOnExit w:val="0"/>
                  <w:checkBox>
                    <w:sizeAuto/>
                    <w:default w:val="0"/>
                    <w:checked w:val="0"/>
                  </w:checkBox>
                </w:ffData>
              </w:fldChar>
            </w:r>
            <w:r w:rsidRPr="00BF2C10">
              <w:instrText xml:space="preserve"> FORMCHECKBOX </w:instrText>
            </w:r>
            <w:r w:rsidR="00DF5ED9">
              <w:fldChar w:fldCharType="separate"/>
            </w:r>
            <w:r w:rsidRPr="00BF2C10">
              <w:fldChar w:fldCharType="end"/>
            </w:r>
            <w:r w:rsidRPr="00BF2C10">
              <w:t xml:space="preserve"> Logistiek</w:t>
            </w:r>
          </w:p>
        </w:tc>
        <w:tc>
          <w:tcPr>
            <w:tcW w:w="4605" w:type="dxa"/>
          </w:tcPr>
          <w:p w:rsidR="00BF2C10" w:rsidRPr="00BF2C10" w:rsidRDefault="00BF2C10" w:rsidP="00BF2C10">
            <w:r w:rsidRPr="00BF2C10">
              <w:fldChar w:fldCharType="begin">
                <w:ffData>
                  <w:name w:val="Selectievakje6"/>
                  <w:enabled/>
                  <w:calcOnExit w:val="0"/>
                  <w:checkBox>
                    <w:sizeAuto/>
                    <w:default w:val="0"/>
                  </w:checkBox>
                </w:ffData>
              </w:fldChar>
            </w:r>
            <w:r w:rsidRPr="00BF2C10">
              <w:instrText xml:space="preserve"> FORMCHECKBOX </w:instrText>
            </w:r>
            <w:r w:rsidR="00DF5ED9">
              <w:fldChar w:fldCharType="separate"/>
            </w:r>
            <w:r w:rsidRPr="00BF2C10">
              <w:fldChar w:fldCharType="end"/>
            </w:r>
            <w:r w:rsidRPr="00BF2C10">
              <w:t xml:space="preserve"> Tuinbouw en uitgangsmaterialen </w:t>
            </w:r>
          </w:p>
          <w:p w:rsidR="00BF2C10" w:rsidRPr="00BF2C10" w:rsidRDefault="00BF2C10" w:rsidP="00BF2C10">
            <w:r w:rsidRPr="00BF2C10">
              <w:fldChar w:fldCharType="begin">
                <w:ffData>
                  <w:name w:val="Selectievakje6"/>
                  <w:enabled/>
                  <w:calcOnExit w:val="0"/>
                  <w:checkBox>
                    <w:sizeAuto/>
                    <w:default w:val="0"/>
                  </w:checkBox>
                </w:ffData>
              </w:fldChar>
            </w:r>
            <w:r w:rsidRPr="00BF2C10">
              <w:instrText xml:space="preserve"> FORMCHECKBOX </w:instrText>
            </w:r>
            <w:r w:rsidR="00DF5ED9">
              <w:fldChar w:fldCharType="separate"/>
            </w:r>
            <w:r w:rsidRPr="00BF2C10">
              <w:fldChar w:fldCharType="end"/>
            </w:r>
            <w:r w:rsidRPr="00BF2C10">
              <w:t xml:space="preserve"> Water</w:t>
            </w:r>
          </w:p>
          <w:p w:rsidR="00BF2C10" w:rsidRPr="00BF2C10" w:rsidRDefault="00BF2C10" w:rsidP="00BF2C10">
            <w:r w:rsidRPr="00BF2C10">
              <w:fldChar w:fldCharType="begin">
                <w:ffData>
                  <w:name w:val="Selectievakje6"/>
                  <w:enabled/>
                  <w:calcOnExit w:val="0"/>
                  <w:checkBox>
                    <w:sizeAuto/>
                    <w:default w:val="0"/>
                  </w:checkBox>
                </w:ffData>
              </w:fldChar>
            </w:r>
            <w:r w:rsidRPr="00BF2C10">
              <w:instrText xml:space="preserve"> FORMCHECKBOX </w:instrText>
            </w:r>
            <w:r w:rsidR="00DF5ED9">
              <w:fldChar w:fldCharType="separate"/>
            </w:r>
            <w:r w:rsidRPr="00BF2C10">
              <w:fldChar w:fldCharType="end"/>
            </w:r>
            <w:r w:rsidRPr="00BF2C10">
              <w:t xml:space="preserve"> Biobased economie (doorsnijdend aspect)</w:t>
            </w:r>
          </w:p>
          <w:p w:rsidR="00BF2C10" w:rsidRPr="00BF2C10" w:rsidRDefault="00BF2C10" w:rsidP="00BF2C10">
            <w:r w:rsidRPr="00BF2C10">
              <w:fldChar w:fldCharType="begin">
                <w:ffData>
                  <w:name w:val="Selectievakje6"/>
                  <w:enabled/>
                  <w:calcOnExit w:val="0"/>
                  <w:checkBox>
                    <w:sizeAuto/>
                    <w:default w:val="0"/>
                  </w:checkBox>
                </w:ffData>
              </w:fldChar>
            </w:r>
            <w:r w:rsidRPr="00BF2C10">
              <w:instrText xml:space="preserve"> FORMCHECKBOX </w:instrText>
            </w:r>
            <w:r w:rsidR="00DF5ED9">
              <w:fldChar w:fldCharType="separate"/>
            </w:r>
            <w:r w:rsidRPr="00BF2C10">
              <w:fldChar w:fldCharType="end"/>
            </w:r>
            <w:r w:rsidRPr="00BF2C10">
              <w:t xml:space="preserve"> ICT (doorsnijdend aspect)</w:t>
            </w:r>
          </w:p>
          <w:p w:rsidR="00BF2C10" w:rsidRPr="00BF2C10" w:rsidRDefault="00BF2C10" w:rsidP="00BF2C10">
            <w:r w:rsidRPr="00BF2C10">
              <w:fldChar w:fldCharType="begin">
                <w:ffData>
                  <w:name w:val="Selectievakje6"/>
                  <w:enabled/>
                  <w:calcOnExit w:val="0"/>
                  <w:checkBox>
                    <w:sizeAuto/>
                    <w:default w:val="0"/>
                  </w:checkBox>
                </w:ffData>
              </w:fldChar>
            </w:r>
            <w:r w:rsidRPr="00BF2C10">
              <w:instrText xml:space="preserve"> FORMCHECKBOX </w:instrText>
            </w:r>
            <w:r w:rsidR="00DF5ED9">
              <w:fldChar w:fldCharType="separate"/>
            </w:r>
            <w:r w:rsidRPr="00BF2C10">
              <w:fldChar w:fldCharType="end"/>
            </w:r>
            <w:r w:rsidRPr="00BF2C10">
              <w:t xml:space="preserve"> Nano (doorsnijdend aspect)</w:t>
            </w:r>
          </w:p>
          <w:p w:rsidR="00BF2C10" w:rsidRPr="00BF2C10" w:rsidRDefault="00BF2C10" w:rsidP="00BF2C10">
            <w:r w:rsidRPr="00BF2C10">
              <w:fldChar w:fldCharType="begin">
                <w:ffData>
                  <w:name w:val="Selectievakje6"/>
                  <w:enabled/>
                  <w:calcOnExit w:val="0"/>
                  <w:checkBox>
                    <w:sizeAuto/>
                    <w:default w:val="0"/>
                  </w:checkBox>
                </w:ffData>
              </w:fldChar>
            </w:r>
            <w:r w:rsidRPr="00BF2C10">
              <w:instrText xml:space="preserve"> FORMCHECKBOX </w:instrText>
            </w:r>
            <w:r w:rsidR="00DF5ED9">
              <w:fldChar w:fldCharType="separate"/>
            </w:r>
            <w:r w:rsidRPr="00BF2C10">
              <w:fldChar w:fldCharType="end"/>
            </w:r>
            <w:r w:rsidRPr="00BF2C10">
              <w:t xml:space="preserve"> Sociale innovatie (doorsnijdend aspect)</w:t>
            </w:r>
          </w:p>
          <w:p w:rsidR="00BF2C10" w:rsidRPr="00BF2C10" w:rsidRDefault="00BF2C10" w:rsidP="00BF2C10"/>
          <w:p w:rsidR="00BF2C10" w:rsidRDefault="00BF2C10" w:rsidP="00BF2C10">
            <w:r w:rsidRPr="00BF2C10">
              <w:fldChar w:fldCharType="begin">
                <w:ffData>
                  <w:name w:val="Selectievakje6"/>
                  <w:enabled/>
                  <w:calcOnExit w:val="0"/>
                  <w:checkBox>
                    <w:sizeAuto/>
                    <w:default w:val="0"/>
                  </w:checkBox>
                </w:ffData>
              </w:fldChar>
            </w:r>
            <w:r w:rsidRPr="00BF2C10">
              <w:instrText xml:space="preserve"> FORMCHECKBOX </w:instrText>
            </w:r>
            <w:r w:rsidR="00DF5ED9">
              <w:fldChar w:fldCharType="separate"/>
            </w:r>
            <w:r w:rsidRPr="00BF2C10">
              <w:fldChar w:fldCharType="end"/>
            </w:r>
            <w:r w:rsidRPr="00BF2C10">
              <w:t xml:space="preserve"> Geen van de Topsectoren</w:t>
            </w:r>
          </w:p>
        </w:tc>
      </w:tr>
    </w:tbl>
    <w:p w:rsidR="00BF2C10" w:rsidRPr="00BF2C10" w:rsidRDefault="00BF2C10" w:rsidP="00BF2C10"/>
    <w:p w:rsidR="00BF2C10" w:rsidRDefault="00BF2C10" w:rsidP="00BF2C10">
      <w:r w:rsidRPr="00BF2C10">
        <w:t xml:space="preserve">Wetenschappelijke disciplines (voor </w:t>
      </w:r>
      <w:r>
        <w:t>NWO</w:t>
      </w:r>
      <w:r w:rsidRPr="00BF2C10">
        <w:t xml:space="preserve">-lijst met disciplinecodes </w:t>
      </w:r>
      <w:hyperlink r:id="rId9" w:history="1">
        <w:r w:rsidR="00897A51">
          <w:rPr>
            <w:rStyle w:val="Hyperlink"/>
            <w:rFonts w:eastAsiaTheme="minorHAnsi" w:cstheme="minorBidi"/>
            <w:szCs w:val="20"/>
            <w:lang w:eastAsia="en-US"/>
          </w:rPr>
          <w:t>zie</w:t>
        </w:r>
      </w:hyperlink>
      <w:r w:rsidR="00897A51">
        <w:t xml:space="preserve"> </w:t>
      </w:r>
      <w:hyperlink r:id="rId10" w:history="1">
        <w:r w:rsidR="00897A51" w:rsidRPr="00DA390A">
          <w:rPr>
            <w:rStyle w:val="Hyperlink"/>
            <w:rFonts w:eastAsiaTheme="minorHAnsi" w:cstheme="minorBidi"/>
            <w:szCs w:val="20"/>
            <w:lang w:eastAsia="en-US"/>
          </w:rPr>
          <w:t>http://www.nwo.nl/financiering/nwo-disciplinecodes</w:t>
        </w:r>
      </w:hyperlink>
      <w:r w:rsidRPr="00BF2C10">
        <w:t>):</w:t>
      </w:r>
    </w:p>
    <w:p w:rsidR="00897A51" w:rsidRPr="00BF2C10" w:rsidRDefault="00897A51" w:rsidP="00BF2C10"/>
    <w:p w:rsidR="00BF2C10" w:rsidRPr="00BF2C10" w:rsidRDefault="00BF2C10" w:rsidP="00BF2C10">
      <w:r w:rsidRPr="00BF2C10">
        <w:t xml:space="preserve">Hoofddiscipline*: </w:t>
      </w:r>
    </w:p>
    <w:p w:rsidR="00BF2C10" w:rsidRPr="00BF2C10" w:rsidRDefault="00BF2C10" w:rsidP="00BF2C10">
      <w:r w:rsidRPr="00BF2C10">
        <w:fldChar w:fldCharType="begin">
          <w:ffData>
            <w:name w:val="Text12"/>
            <w:enabled/>
            <w:calcOnExit w:val="0"/>
            <w:textInput/>
          </w:ffData>
        </w:fldChar>
      </w:r>
      <w:r w:rsidRPr="00BF2C10">
        <w:instrText xml:space="preserve"> FORMTEXT </w:instrText>
      </w:r>
      <w:r w:rsidRPr="00BF2C10">
        <w:fldChar w:fldCharType="separate"/>
      </w:r>
      <w:r w:rsidRPr="00BF2C10">
        <w:rPr>
          <w:noProof/>
        </w:rPr>
        <w:t> </w:t>
      </w:r>
      <w:r w:rsidRPr="00BF2C10">
        <w:rPr>
          <w:noProof/>
        </w:rPr>
        <w:t> </w:t>
      </w:r>
      <w:r w:rsidRPr="00BF2C10">
        <w:rPr>
          <w:noProof/>
        </w:rPr>
        <w:t> </w:t>
      </w:r>
      <w:r w:rsidRPr="00BF2C10">
        <w:rPr>
          <w:noProof/>
        </w:rPr>
        <w:t> </w:t>
      </w:r>
      <w:r w:rsidRPr="00BF2C10">
        <w:rPr>
          <w:noProof/>
        </w:rPr>
        <w:t> </w:t>
      </w:r>
      <w:r w:rsidRPr="00BF2C10">
        <w:fldChar w:fldCharType="end"/>
      </w:r>
    </w:p>
    <w:p w:rsidR="00BF2C10" w:rsidRPr="00BF2C10" w:rsidRDefault="00BF2C10" w:rsidP="00BF2C10"/>
    <w:p w:rsidR="00BF2C10" w:rsidRPr="00BF2C10" w:rsidRDefault="00BF2C10" w:rsidP="00BF2C10">
      <w:r w:rsidRPr="00BF2C10">
        <w:t>Sub-discipline(s) (inclusief disciplinecode(s)):</w:t>
      </w:r>
    </w:p>
    <w:p w:rsidR="00BF2C10" w:rsidRPr="00BF2C10" w:rsidRDefault="00BF2C10" w:rsidP="00BF2C10">
      <w:r w:rsidRPr="00BF2C10">
        <w:fldChar w:fldCharType="begin">
          <w:ffData>
            <w:name w:val="Text12"/>
            <w:enabled/>
            <w:calcOnExit w:val="0"/>
            <w:textInput/>
          </w:ffData>
        </w:fldChar>
      </w:r>
      <w:r w:rsidRPr="00BF2C10">
        <w:instrText xml:space="preserve"> FORMTEXT </w:instrText>
      </w:r>
      <w:r w:rsidRPr="00BF2C10">
        <w:fldChar w:fldCharType="separate"/>
      </w:r>
      <w:r w:rsidRPr="00BF2C10">
        <w:rPr>
          <w:noProof/>
        </w:rPr>
        <w:t> </w:t>
      </w:r>
      <w:r w:rsidRPr="00BF2C10">
        <w:rPr>
          <w:noProof/>
        </w:rPr>
        <w:t> </w:t>
      </w:r>
      <w:r w:rsidRPr="00BF2C10">
        <w:rPr>
          <w:noProof/>
        </w:rPr>
        <w:t> </w:t>
      </w:r>
      <w:r w:rsidRPr="00BF2C10">
        <w:rPr>
          <w:noProof/>
        </w:rPr>
        <w:t> </w:t>
      </w:r>
      <w:r w:rsidRPr="00BF2C10">
        <w:rPr>
          <w:noProof/>
        </w:rPr>
        <w:t> </w:t>
      </w:r>
      <w:r w:rsidRPr="00BF2C10">
        <w:fldChar w:fldCharType="end"/>
      </w:r>
    </w:p>
    <w:p w:rsidR="00F11192" w:rsidRDefault="00F11192" w:rsidP="00BF2C10"/>
    <w:p w:rsidR="00CC0FEC" w:rsidRPr="00BF2C10" w:rsidRDefault="00BF2C10" w:rsidP="00BF2C10">
      <w:r w:rsidRPr="00BF2C10">
        <w:t>*</w:t>
      </w:r>
      <w:r w:rsidRPr="00BF2C10">
        <w:rPr>
          <w:b/>
        </w:rPr>
        <w:t>NB:</w:t>
      </w:r>
      <w:r w:rsidRPr="00BF2C10">
        <w:t xml:space="preserve"> De hier ingevulde hoofddiscipline is ook een </w:t>
      </w:r>
      <w:r w:rsidRPr="00DC7255">
        <w:rPr>
          <w:rStyle w:val="AccentChar"/>
        </w:rPr>
        <w:t>verplicht</w:t>
      </w:r>
      <w:r w:rsidRPr="00BF2C10">
        <w:t xml:space="preserve"> veld in ISAAC en dient u bij het indienen van de aanvraag online bij de gevraagde gegevens in te vullen (tabblad Algemeen; sectie Disciplines).</w:t>
      </w:r>
    </w:p>
    <w:sectPr w:rsidR="00CC0FEC" w:rsidRPr="00BF2C10" w:rsidSect="009C4B01">
      <w:headerReference w:type="even" r:id="rId11"/>
      <w:footerReference w:type="even" r:id="rId12"/>
      <w:footerReference w:type="default" r:id="rId13"/>
      <w:headerReference w:type="first" r:id="rId14"/>
      <w:footerReference w:type="first" r:id="rId15"/>
      <w:pgSz w:w="11906" w:h="16838" w:code="9"/>
      <w:pgMar w:top="851" w:right="1418" w:bottom="851" w:left="1418" w:header="851"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32F" w:rsidRDefault="00AB632F" w:rsidP="006457D3">
      <w:pPr>
        <w:spacing w:line="240" w:lineRule="auto"/>
      </w:pPr>
      <w:r>
        <w:separator/>
      </w:r>
    </w:p>
  </w:endnote>
  <w:endnote w:type="continuationSeparator" w:id="0">
    <w:p w:rsidR="00AB632F" w:rsidRDefault="00AB632F" w:rsidP="006457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FEC" w:rsidRDefault="00CC0FEC">
    <w:pPr>
      <w:pStyle w:val="Voettekst"/>
    </w:pPr>
  </w:p>
  <w:p w:rsidR="00AE6DD1" w:rsidRDefault="00AE6DD1"/>
  <w:p w:rsidR="00AE6DD1" w:rsidRDefault="00AE6DD1"/>
  <w:p w:rsidR="00AE6DD1" w:rsidRDefault="00AE6DD1"/>
  <w:p w:rsidR="00AE6DD1" w:rsidRDefault="00AE6DD1"/>
  <w:p w:rsidR="00AE6DD1" w:rsidRDefault="00AE6DD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735384"/>
      <w:docPartObj>
        <w:docPartGallery w:val="Page Numbers (Bottom of Page)"/>
        <w:docPartUnique/>
      </w:docPartObj>
    </w:sdtPr>
    <w:sdtEndPr/>
    <w:sdtContent>
      <w:sdt>
        <w:sdtPr>
          <w:id w:val="667755709"/>
          <w:docPartObj>
            <w:docPartGallery w:val="Page Numbers (Top of Page)"/>
            <w:docPartUnique/>
          </w:docPartObj>
        </w:sdtPr>
        <w:sdtEndPr/>
        <w:sdtContent>
          <w:p w:rsidR="00AE6DD1" w:rsidRDefault="001F5F9B" w:rsidP="00BF2C10">
            <w:pPr>
              <w:pStyle w:val="Voettekst"/>
              <w:jc w:val="center"/>
            </w:pPr>
            <w:r w:rsidRPr="007446D5">
              <w:rPr>
                <w:szCs w:val="16"/>
              </w:rPr>
              <w:t xml:space="preserve">pagina </w:t>
            </w:r>
            <w:r w:rsidRPr="007446D5">
              <w:rPr>
                <w:b/>
                <w:bCs/>
                <w:szCs w:val="16"/>
              </w:rPr>
              <w:fldChar w:fldCharType="begin"/>
            </w:r>
            <w:r w:rsidRPr="007446D5">
              <w:rPr>
                <w:b/>
                <w:bCs/>
                <w:szCs w:val="16"/>
              </w:rPr>
              <w:instrText>PAGE</w:instrText>
            </w:r>
            <w:r w:rsidRPr="007446D5">
              <w:rPr>
                <w:b/>
                <w:bCs/>
                <w:szCs w:val="16"/>
              </w:rPr>
              <w:fldChar w:fldCharType="separate"/>
            </w:r>
            <w:r w:rsidR="00DF5ED9">
              <w:rPr>
                <w:b/>
                <w:bCs/>
                <w:noProof/>
                <w:szCs w:val="16"/>
              </w:rPr>
              <w:t>2</w:t>
            </w:r>
            <w:r w:rsidRPr="007446D5">
              <w:rPr>
                <w:b/>
                <w:bCs/>
                <w:szCs w:val="16"/>
              </w:rPr>
              <w:fldChar w:fldCharType="end"/>
            </w:r>
            <w:r w:rsidRPr="007446D5">
              <w:rPr>
                <w:szCs w:val="16"/>
              </w:rPr>
              <w:t xml:space="preserve"> van </w:t>
            </w:r>
            <w:r w:rsidRPr="007446D5">
              <w:rPr>
                <w:b/>
                <w:bCs/>
                <w:szCs w:val="16"/>
              </w:rPr>
              <w:fldChar w:fldCharType="begin"/>
            </w:r>
            <w:r w:rsidRPr="007446D5">
              <w:rPr>
                <w:b/>
                <w:bCs/>
                <w:szCs w:val="16"/>
              </w:rPr>
              <w:instrText>NUMPAGES</w:instrText>
            </w:r>
            <w:r w:rsidRPr="007446D5">
              <w:rPr>
                <w:b/>
                <w:bCs/>
                <w:szCs w:val="16"/>
              </w:rPr>
              <w:fldChar w:fldCharType="separate"/>
            </w:r>
            <w:r w:rsidR="00DF5ED9">
              <w:rPr>
                <w:b/>
                <w:bCs/>
                <w:noProof/>
                <w:szCs w:val="16"/>
              </w:rPr>
              <w:t>3</w:t>
            </w:r>
            <w:r w:rsidRPr="007446D5">
              <w:rPr>
                <w:b/>
                <w:bCs/>
                <w:szCs w:val="16"/>
              </w:rPr>
              <w:fldChar w:fldCharType="end"/>
            </w:r>
          </w:p>
        </w:sdtContent>
      </w:sdt>
    </w:sdtContent>
  </w:sdt>
  <w:p w:rsidR="00AE6DD1" w:rsidRDefault="00AE6DD1"/>
  <w:p w:rsidR="00AE6DD1" w:rsidRDefault="00AE6DD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828262"/>
      <w:docPartObj>
        <w:docPartGallery w:val="Page Numbers (Bottom of Page)"/>
        <w:docPartUnique/>
      </w:docPartObj>
    </w:sdtPr>
    <w:sdtEndPr/>
    <w:sdtContent>
      <w:sdt>
        <w:sdtPr>
          <w:id w:val="98381352"/>
          <w:docPartObj>
            <w:docPartGallery w:val="Page Numbers (Top of Page)"/>
            <w:docPartUnique/>
          </w:docPartObj>
        </w:sdtPr>
        <w:sdtEndPr/>
        <w:sdtContent>
          <w:p w:rsidR="00976847" w:rsidRDefault="00976847" w:rsidP="00976847">
            <w:pPr>
              <w:pStyle w:val="Voettekst"/>
              <w:jc w:val="center"/>
            </w:pPr>
            <w:r>
              <w:t xml:space="preserve">pagina </w:t>
            </w:r>
            <w:r>
              <w:rPr>
                <w:b/>
                <w:bCs/>
                <w:sz w:val="24"/>
                <w:szCs w:val="24"/>
              </w:rPr>
              <w:fldChar w:fldCharType="begin"/>
            </w:r>
            <w:r>
              <w:rPr>
                <w:b/>
                <w:bCs/>
              </w:rPr>
              <w:instrText>PAGE</w:instrText>
            </w:r>
            <w:r>
              <w:rPr>
                <w:b/>
                <w:bCs/>
                <w:sz w:val="24"/>
                <w:szCs w:val="24"/>
              </w:rPr>
              <w:fldChar w:fldCharType="separate"/>
            </w:r>
            <w:r w:rsidR="00DF5ED9">
              <w:rPr>
                <w:b/>
                <w:bCs/>
                <w:noProof/>
              </w:rPr>
              <w:t>1</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DF5ED9">
              <w:rPr>
                <w:b/>
                <w:bCs/>
                <w:noProof/>
              </w:rPr>
              <w:t>3</w:t>
            </w:r>
            <w:r>
              <w:rPr>
                <w:b/>
                <w:bCs/>
                <w:sz w:val="24"/>
                <w:szCs w:val="24"/>
              </w:rPr>
              <w:fldChar w:fldCharType="end"/>
            </w:r>
          </w:p>
        </w:sdtContent>
      </w:sdt>
    </w:sdtContent>
  </w:sdt>
  <w:p w:rsidR="00AE6DD1" w:rsidRDefault="00AE6DD1"/>
  <w:p w:rsidR="00AE6DD1" w:rsidRDefault="00AE6D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32F" w:rsidRDefault="00AB632F" w:rsidP="006457D3">
      <w:pPr>
        <w:spacing w:line="240" w:lineRule="auto"/>
      </w:pPr>
      <w:r>
        <w:separator/>
      </w:r>
    </w:p>
  </w:footnote>
  <w:footnote w:type="continuationSeparator" w:id="0">
    <w:p w:rsidR="00AB632F" w:rsidRDefault="00AB632F" w:rsidP="006457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FEC" w:rsidRDefault="00CC0FEC">
    <w:pPr>
      <w:pStyle w:val="Koptekst"/>
    </w:pPr>
  </w:p>
  <w:p w:rsidR="00AE6DD1" w:rsidRDefault="00AE6DD1"/>
  <w:p w:rsidR="00AE6DD1" w:rsidRDefault="00AE6DD1"/>
  <w:p w:rsidR="00AE6DD1" w:rsidRDefault="00AE6DD1"/>
  <w:p w:rsidR="00AE6DD1" w:rsidRDefault="00AE6DD1"/>
  <w:p w:rsidR="00AE6DD1" w:rsidRDefault="00AE6D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1"/>
      <w:tblW w:w="5812" w:type="dxa"/>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tblGrid>
    <w:tr w:rsidR="00976847" w:rsidRPr="00976847" w:rsidTr="002F5B8F">
      <w:trPr>
        <w:trHeight w:val="851"/>
      </w:trPr>
      <w:tc>
        <w:tcPr>
          <w:tcW w:w="5812" w:type="dxa"/>
          <w:vAlign w:val="center"/>
        </w:tcPr>
        <w:p w:rsidR="00976847" w:rsidRPr="00976847" w:rsidRDefault="00976847" w:rsidP="00976847">
          <w:pPr>
            <w:suppressAutoHyphens/>
            <w:overflowPunct w:val="0"/>
            <w:autoSpaceDE w:val="0"/>
            <w:autoSpaceDN w:val="0"/>
            <w:adjustRightInd w:val="0"/>
            <w:spacing w:line="300" w:lineRule="atLeast"/>
            <w:ind w:left="34"/>
            <w:textAlignment w:val="baseline"/>
            <w:outlineLvl w:val="0"/>
            <w:rPr>
              <w:rFonts w:eastAsia="SimSun" w:cs="Calibri"/>
              <w:sz w:val="23"/>
              <w:szCs w:val="23"/>
              <w:lang w:eastAsia="zh-CN"/>
            </w:rPr>
          </w:pPr>
          <w:r w:rsidRPr="00976847">
            <w:rPr>
              <w:rFonts w:eastAsia="SimSun" w:cs="Verdana"/>
              <w:noProof/>
              <w:sz w:val="16"/>
            </w:rPr>
            <w:drawing>
              <wp:inline distT="0" distB="0" distL="0" distR="0" wp14:anchorId="3F26B999" wp14:editId="4BAAF8F9">
                <wp:extent cx="3078000" cy="489600"/>
                <wp:effectExtent l="0" t="0" r="8255" b="571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ijl\AppData\Local\Microsoft\Windows\Temporary Internet Files\Content.Word\LOGO_NWO_TTW_NL_2016.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078000" cy="489600"/>
                        </a:xfrm>
                        <a:prstGeom prst="rect">
                          <a:avLst/>
                        </a:prstGeom>
                        <a:noFill/>
                        <a:ln>
                          <a:noFill/>
                        </a:ln>
                      </pic:spPr>
                    </pic:pic>
                  </a:graphicData>
                </a:graphic>
              </wp:inline>
            </w:drawing>
          </w:r>
        </w:p>
      </w:tc>
    </w:tr>
  </w:tbl>
  <w:p w:rsidR="00976847" w:rsidRPr="00976847" w:rsidRDefault="00976847" w:rsidP="00976847">
    <w:pPr>
      <w:overflowPunct w:val="0"/>
      <w:autoSpaceDE w:val="0"/>
      <w:autoSpaceDN w:val="0"/>
      <w:adjustRightInd w:val="0"/>
      <w:ind w:left="5160" w:right="-2143"/>
      <w:textAlignment w:val="baseline"/>
      <w:rPr>
        <w:rFonts w:eastAsia="SimSun" w:cs="Verdana"/>
        <w:noProof/>
        <w:sz w:val="15"/>
        <w:szCs w:val="15"/>
        <w:lang w:eastAsia="zh-CN"/>
      </w:rPr>
    </w:pPr>
  </w:p>
  <w:p w:rsidR="001F5F9B" w:rsidRDefault="00976847" w:rsidP="00B9063D">
    <w:pPr>
      <w:overflowPunct w:val="0"/>
      <w:autoSpaceDE w:val="0"/>
      <w:autoSpaceDN w:val="0"/>
      <w:adjustRightInd w:val="0"/>
      <w:ind w:left="5443" w:right="-2143"/>
      <w:textAlignment w:val="baseline"/>
      <w:rPr>
        <w:rFonts w:eastAsia="SimSun" w:cs="Verdana"/>
        <w:noProof/>
        <w:sz w:val="15"/>
        <w:szCs w:val="15"/>
        <w:lang w:eastAsia="zh-CN"/>
      </w:rPr>
    </w:pPr>
    <w:r w:rsidRPr="00976847">
      <w:rPr>
        <w:rFonts w:eastAsia="SimSun" w:cs="Verdana"/>
        <w:noProof/>
        <w:sz w:val="15"/>
        <w:szCs w:val="15"/>
        <w:lang w:eastAsia="zh-CN"/>
      </w:rPr>
      <w:t xml:space="preserve">Versiedatum: </w:t>
    </w:r>
    <w:r w:rsidR="009C4B01">
      <w:rPr>
        <w:rFonts w:eastAsia="SimSun" w:cs="Verdana"/>
        <w:noProof/>
        <w:sz w:val="15"/>
        <w:szCs w:val="15"/>
        <w:lang w:eastAsia="zh-CN"/>
      </w:rPr>
      <w:t>09</w:t>
    </w:r>
    <w:r w:rsidR="00D80C6B">
      <w:rPr>
        <w:rFonts w:eastAsia="SimSun" w:cs="Verdana"/>
        <w:noProof/>
        <w:sz w:val="15"/>
        <w:szCs w:val="15"/>
        <w:lang w:eastAsia="zh-CN"/>
      </w:rPr>
      <w:t>-06</w:t>
    </w:r>
    <w:r w:rsidR="00BF2C10">
      <w:rPr>
        <w:rFonts w:eastAsia="SimSun" w:cs="Verdana"/>
        <w:noProof/>
        <w:sz w:val="15"/>
        <w:szCs w:val="15"/>
        <w:lang w:eastAsia="zh-CN"/>
      </w:rPr>
      <w:t>-2017</w:t>
    </w:r>
  </w:p>
  <w:p w:rsidR="00AE6DD1" w:rsidRDefault="00AE6D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BB52EC62"/>
    <w:lvl w:ilvl="0">
      <w:start w:val="1"/>
      <w:numFmt w:val="decimal"/>
      <w:lvlText w:val="%1."/>
      <w:lvlJc w:val="left"/>
      <w:pPr>
        <w:tabs>
          <w:tab w:val="num" w:pos="926"/>
        </w:tabs>
        <w:ind w:left="926" w:hanging="360"/>
      </w:pPr>
    </w:lvl>
  </w:abstractNum>
  <w:abstractNum w:abstractNumId="1">
    <w:nsid w:val="FFFFFF7F"/>
    <w:multiLevelType w:val="singleLevel"/>
    <w:tmpl w:val="7DEE7C2E"/>
    <w:lvl w:ilvl="0">
      <w:start w:val="1"/>
      <w:numFmt w:val="decimal"/>
      <w:lvlText w:val="%1."/>
      <w:lvlJc w:val="left"/>
      <w:pPr>
        <w:tabs>
          <w:tab w:val="num" w:pos="643"/>
        </w:tabs>
        <w:ind w:left="643" w:hanging="360"/>
      </w:pPr>
    </w:lvl>
  </w:abstractNum>
  <w:abstractNum w:abstractNumId="2">
    <w:nsid w:val="FFFFFF82"/>
    <w:multiLevelType w:val="singleLevel"/>
    <w:tmpl w:val="B03C9580"/>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687CE67A"/>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E370EB84"/>
    <w:lvl w:ilvl="0">
      <w:start w:val="1"/>
      <w:numFmt w:val="decimal"/>
      <w:lvlText w:val="%1."/>
      <w:lvlJc w:val="left"/>
      <w:pPr>
        <w:tabs>
          <w:tab w:val="num" w:pos="360"/>
        </w:tabs>
        <w:ind w:left="360" w:hanging="360"/>
      </w:pPr>
    </w:lvl>
  </w:abstractNum>
  <w:abstractNum w:abstractNumId="5">
    <w:nsid w:val="01D16410"/>
    <w:multiLevelType w:val="hybridMultilevel"/>
    <w:tmpl w:val="08B460B8"/>
    <w:lvl w:ilvl="0" w:tplc="81F03DD8">
      <w:start w:val="1"/>
      <w:numFmt w:val="bullet"/>
      <w:pStyle w:val="Opsomminglevel2"/>
      <w:lvlText w:val="o"/>
      <w:lvlJc w:val="left"/>
      <w:pPr>
        <w:ind w:left="1117" w:hanging="360"/>
      </w:pPr>
      <w:rPr>
        <w:rFonts w:ascii="Courier New" w:hAnsi="Courier New" w:hint="default"/>
        <w:color w:val="FF0000"/>
      </w:rPr>
    </w:lvl>
    <w:lvl w:ilvl="1" w:tplc="04130003" w:tentative="1">
      <w:start w:val="1"/>
      <w:numFmt w:val="bullet"/>
      <w:lvlText w:val="o"/>
      <w:lvlJc w:val="left"/>
      <w:pPr>
        <w:ind w:left="1837" w:hanging="360"/>
      </w:pPr>
      <w:rPr>
        <w:rFonts w:ascii="Courier New" w:hAnsi="Courier New" w:cs="Courier New" w:hint="default"/>
      </w:rPr>
    </w:lvl>
    <w:lvl w:ilvl="2" w:tplc="04130005" w:tentative="1">
      <w:start w:val="1"/>
      <w:numFmt w:val="bullet"/>
      <w:lvlText w:val=""/>
      <w:lvlJc w:val="left"/>
      <w:pPr>
        <w:ind w:left="2557" w:hanging="360"/>
      </w:pPr>
      <w:rPr>
        <w:rFonts w:ascii="Wingdings" w:hAnsi="Wingdings" w:hint="default"/>
      </w:rPr>
    </w:lvl>
    <w:lvl w:ilvl="3" w:tplc="04130001" w:tentative="1">
      <w:start w:val="1"/>
      <w:numFmt w:val="bullet"/>
      <w:lvlText w:val=""/>
      <w:lvlJc w:val="left"/>
      <w:pPr>
        <w:ind w:left="3277" w:hanging="360"/>
      </w:pPr>
      <w:rPr>
        <w:rFonts w:ascii="Symbol" w:hAnsi="Symbol" w:hint="default"/>
      </w:rPr>
    </w:lvl>
    <w:lvl w:ilvl="4" w:tplc="04130003" w:tentative="1">
      <w:start w:val="1"/>
      <w:numFmt w:val="bullet"/>
      <w:lvlText w:val="o"/>
      <w:lvlJc w:val="left"/>
      <w:pPr>
        <w:ind w:left="3997" w:hanging="360"/>
      </w:pPr>
      <w:rPr>
        <w:rFonts w:ascii="Courier New" w:hAnsi="Courier New" w:cs="Courier New" w:hint="default"/>
      </w:rPr>
    </w:lvl>
    <w:lvl w:ilvl="5" w:tplc="04130005" w:tentative="1">
      <w:start w:val="1"/>
      <w:numFmt w:val="bullet"/>
      <w:lvlText w:val=""/>
      <w:lvlJc w:val="left"/>
      <w:pPr>
        <w:ind w:left="4717" w:hanging="360"/>
      </w:pPr>
      <w:rPr>
        <w:rFonts w:ascii="Wingdings" w:hAnsi="Wingdings" w:hint="default"/>
      </w:rPr>
    </w:lvl>
    <w:lvl w:ilvl="6" w:tplc="04130001" w:tentative="1">
      <w:start w:val="1"/>
      <w:numFmt w:val="bullet"/>
      <w:lvlText w:val=""/>
      <w:lvlJc w:val="left"/>
      <w:pPr>
        <w:ind w:left="5437" w:hanging="360"/>
      </w:pPr>
      <w:rPr>
        <w:rFonts w:ascii="Symbol" w:hAnsi="Symbol" w:hint="default"/>
      </w:rPr>
    </w:lvl>
    <w:lvl w:ilvl="7" w:tplc="04130003" w:tentative="1">
      <w:start w:val="1"/>
      <w:numFmt w:val="bullet"/>
      <w:lvlText w:val="o"/>
      <w:lvlJc w:val="left"/>
      <w:pPr>
        <w:ind w:left="6157" w:hanging="360"/>
      </w:pPr>
      <w:rPr>
        <w:rFonts w:ascii="Courier New" w:hAnsi="Courier New" w:cs="Courier New" w:hint="default"/>
      </w:rPr>
    </w:lvl>
    <w:lvl w:ilvl="8" w:tplc="04130005" w:tentative="1">
      <w:start w:val="1"/>
      <w:numFmt w:val="bullet"/>
      <w:lvlText w:val=""/>
      <w:lvlJc w:val="left"/>
      <w:pPr>
        <w:ind w:left="6877" w:hanging="360"/>
      </w:pPr>
      <w:rPr>
        <w:rFonts w:ascii="Wingdings" w:hAnsi="Wingdings" w:hint="default"/>
      </w:rPr>
    </w:lvl>
  </w:abstractNum>
  <w:abstractNum w:abstractNumId="6">
    <w:nsid w:val="06837A23"/>
    <w:multiLevelType w:val="multilevel"/>
    <w:tmpl w:val="42D2F594"/>
    <w:lvl w:ilvl="0">
      <w:start w:val="1"/>
      <w:numFmt w:val="bullet"/>
      <w:lvlText w:val=""/>
      <w:lvlJc w:val="left"/>
      <w:pPr>
        <w:ind w:left="1776" w:hanging="360"/>
      </w:pPr>
      <w:rPr>
        <w:rFonts w:ascii="Symbol" w:hAnsi="Symbol" w:hint="default"/>
        <w:color w:val="C92E93" w:themeColor="accent6"/>
        <w:sz w:val="20"/>
      </w:rPr>
    </w:lvl>
    <w:lvl w:ilvl="1">
      <w:start w:val="1"/>
      <w:numFmt w:val="bullet"/>
      <w:pStyle w:val="Lijstopsomteken2"/>
      <w:lvlText w:val=""/>
      <w:lvlJc w:val="left"/>
      <w:pPr>
        <w:tabs>
          <w:tab w:val="num" w:pos="2267"/>
        </w:tabs>
        <w:ind w:left="2267" w:hanging="284"/>
      </w:pPr>
      <w:rPr>
        <w:rFonts w:ascii="Wingdings" w:hAnsi="Wingdings" w:hint="default"/>
        <w:b w:val="0"/>
        <w:i w:val="0"/>
        <w:sz w:val="20"/>
      </w:rPr>
    </w:lvl>
    <w:lvl w:ilvl="2">
      <w:start w:val="1"/>
      <w:numFmt w:val="bullet"/>
      <w:pStyle w:val="Lijstopsomteken3"/>
      <w:lvlText w:val=""/>
      <w:lvlJc w:val="left"/>
      <w:pPr>
        <w:tabs>
          <w:tab w:val="num" w:pos="2550"/>
        </w:tabs>
        <w:ind w:left="2550" w:hanging="283"/>
      </w:pPr>
      <w:rPr>
        <w:rFonts w:ascii="Wingdings" w:hAnsi="Wingdings" w:hint="default"/>
        <w:b w:val="0"/>
        <w:i w:val="0"/>
        <w:sz w:val="16"/>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Courier New"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Courier New" w:hint="default"/>
      </w:rPr>
    </w:lvl>
    <w:lvl w:ilvl="8">
      <w:start w:val="1"/>
      <w:numFmt w:val="bullet"/>
      <w:lvlText w:val=""/>
      <w:lvlJc w:val="left"/>
      <w:pPr>
        <w:tabs>
          <w:tab w:val="num" w:pos="7896"/>
        </w:tabs>
        <w:ind w:left="7896" w:hanging="360"/>
      </w:pPr>
      <w:rPr>
        <w:rFonts w:ascii="Wingdings" w:hAnsi="Wingdings" w:hint="default"/>
      </w:rPr>
    </w:lvl>
  </w:abstractNum>
  <w:abstractNum w:abstractNumId="7">
    <w:nsid w:val="0C8B5840"/>
    <w:multiLevelType w:val="multilevel"/>
    <w:tmpl w:val="AE1A8E62"/>
    <w:lvl w:ilvl="0">
      <w:start w:val="1"/>
      <w:numFmt w:val="decimal"/>
      <w:pStyle w:val="Kop2genummerd"/>
      <w:lvlText w:val="%1."/>
      <w:lvlJc w:val="left"/>
      <w:pPr>
        <w:ind w:left="397" w:hanging="397"/>
      </w:pPr>
      <w:rPr>
        <w:rFonts w:hint="default"/>
      </w:rPr>
    </w:lvl>
    <w:lvl w:ilvl="1">
      <w:start w:val="1"/>
      <w:numFmt w:val="decimal"/>
      <w:pStyle w:val="Kop3genummerd"/>
      <w:lvlText w:val="%1.%2."/>
      <w:lvlJc w:val="left"/>
      <w:pPr>
        <w:ind w:left="397" w:hanging="397"/>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3E32B75"/>
    <w:multiLevelType w:val="multilevel"/>
    <w:tmpl w:val="76F62C4A"/>
    <w:styleLink w:val="GenummerdelijstMagenta"/>
    <w:lvl w:ilvl="0">
      <w:start w:val="1"/>
      <w:numFmt w:val="decimal"/>
      <w:lvlText w:val="%1."/>
      <w:lvlJc w:val="left"/>
      <w:pPr>
        <w:ind w:left="397" w:hanging="397"/>
      </w:pPr>
      <w:rPr>
        <w:rFonts w:hint="default"/>
        <w:color w:val="C92E93" w:themeColor="accent6"/>
      </w:rPr>
    </w:lvl>
    <w:lvl w:ilvl="1">
      <w:start w:val="1"/>
      <w:numFmt w:val="decimal"/>
      <w:lvlText w:val="%1.%2."/>
      <w:lvlJc w:val="left"/>
      <w:pPr>
        <w:ind w:left="794" w:hanging="397"/>
      </w:pPr>
      <w:rPr>
        <w:rFonts w:hint="default"/>
        <w:color w:val="C92E93" w:themeColor="accent6"/>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9">
    <w:nsid w:val="1F9B317E"/>
    <w:multiLevelType w:val="multilevel"/>
    <w:tmpl w:val="82E63118"/>
    <w:styleLink w:val="GenummerdeopsommingMagenta"/>
    <w:lvl w:ilvl="0">
      <w:start w:val="1"/>
      <w:numFmt w:val="decimal"/>
      <w:pStyle w:val="Lijstnummering"/>
      <w:lvlText w:val="%1."/>
      <w:lvlJc w:val="left"/>
      <w:pPr>
        <w:ind w:left="360" w:hanging="360"/>
      </w:pPr>
      <w:rPr>
        <w:rFonts w:hint="default"/>
        <w:color w:val="333333" w:themeColor="text2"/>
        <w:sz w:val="20"/>
      </w:rPr>
    </w:lvl>
    <w:lvl w:ilvl="1">
      <w:start w:val="1"/>
      <w:numFmt w:val="bullet"/>
      <w:lvlText w:val=""/>
      <w:lvlJc w:val="left"/>
      <w:pPr>
        <w:ind w:left="794" w:hanging="397"/>
      </w:pPr>
      <w:rPr>
        <w:rFonts w:ascii="Symbol" w:hAnsi="Symbol" w:hint="default"/>
        <w:color w:val="C92E93" w:themeColor="accent6"/>
        <w:sz w:val="20"/>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0">
    <w:nsid w:val="21F904E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A44320C"/>
    <w:multiLevelType w:val="hybridMultilevel"/>
    <w:tmpl w:val="56207834"/>
    <w:lvl w:ilvl="0" w:tplc="033C6B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F82E70"/>
    <w:multiLevelType w:val="hybridMultilevel"/>
    <w:tmpl w:val="E5C667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AD0A35"/>
    <w:multiLevelType w:val="multilevel"/>
    <w:tmpl w:val="7C14A5C2"/>
    <w:styleLink w:val="LijstnummeringkoppenMagenta"/>
    <w:lvl w:ilvl="0">
      <w:start w:val="1"/>
      <w:numFmt w:val="decimal"/>
      <w:lvlText w:val="%1."/>
      <w:lvlJc w:val="left"/>
      <w:pPr>
        <w:ind w:left="397" w:hanging="397"/>
      </w:pPr>
      <w:rPr>
        <w:rFonts w:hint="default"/>
      </w:rPr>
    </w:lvl>
    <w:lvl w:ilvl="1">
      <w:start w:val="1"/>
      <w:numFmt w:val="decimal"/>
      <w:lvlText w:val="%1.%2."/>
      <w:lvlJc w:val="left"/>
      <w:pPr>
        <w:ind w:left="397" w:hanging="397"/>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0E6341C"/>
    <w:multiLevelType w:val="hybridMultilevel"/>
    <w:tmpl w:val="0AF22518"/>
    <w:lvl w:ilvl="0" w:tplc="047C83EA">
      <w:start w:val="8"/>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2C1A63"/>
    <w:multiLevelType w:val="hybridMultilevel"/>
    <w:tmpl w:val="E9B6A5EA"/>
    <w:lvl w:ilvl="0" w:tplc="507AE71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3745FE"/>
    <w:multiLevelType w:val="hybridMultilevel"/>
    <w:tmpl w:val="27B4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40055C"/>
    <w:multiLevelType w:val="hybridMultilevel"/>
    <w:tmpl w:val="C524786A"/>
    <w:lvl w:ilvl="0" w:tplc="545E0F68">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3295B3B"/>
    <w:multiLevelType w:val="hybridMultilevel"/>
    <w:tmpl w:val="595C943A"/>
    <w:lvl w:ilvl="0" w:tplc="1D8278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2A36EB"/>
    <w:multiLevelType w:val="multilevel"/>
    <w:tmpl w:val="A00C9410"/>
    <w:lvl w:ilvl="0">
      <w:start w:val="1"/>
      <w:numFmt w:val="decimal"/>
      <w:lvlText w:val="%1."/>
      <w:lvlJc w:val="left"/>
      <w:pPr>
        <w:ind w:left="397" w:hanging="397"/>
      </w:pPr>
      <w:rPr>
        <w:rFonts w:hint="default"/>
      </w:rPr>
    </w:lvl>
    <w:lvl w:ilvl="1">
      <w:start w:val="1"/>
      <w:numFmt w:val="decimal"/>
      <w:pStyle w:val="Kop4"/>
      <w:lvlText w:val="%1.%2."/>
      <w:lvlJc w:val="left"/>
      <w:pPr>
        <w:ind w:left="397"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67B52DD"/>
    <w:multiLevelType w:val="singleLevel"/>
    <w:tmpl w:val="16FC0F34"/>
    <w:lvl w:ilvl="0">
      <w:start w:val="1"/>
      <w:numFmt w:val="decimal"/>
      <w:lvlText w:val="%1."/>
      <w:lvlJc w:val="left"/>
      <w:pPr>
        <w:ind w:left="360" w:hanging="360"/>
      </w:pPr>
      <w:rPr>
        <w:rFonts w:hint="default"/>
        <w:color w:val="C92E93" w:themeColor="accent6"/>
        <w:sz w:val="20"/>
      </w:rPr>
    </w:lvl>
  </w:abstractNum>
  <w:abstractNum w:abstractNumId="21">
    <w:nsid w:val="397456E2"/>
    <w:multiLevelType w:val="multilevel"/>
    <w:tmpl w:val="7826BF20"/>
    <w:styleLink w:val="Lijstopsomming"/>
    <w:lvl w:ilvl="0">
      <w:start w:val="1"/>
      <w:numFmt w:val="bullet"/>
      <w:lvlText w:val=""/>
      <w:lvlJc w:val="left"/>
      <w:pPr>
        <w:ind w:left="397" w:hanging="397"/>
      </w:pPr>
      <w:rPr>
        <w:rFonts w:ascii="Symbol" w:hAnsi="Symbol" w:hint="default"/>
        <w:color w:val="C92E93" w:themeColor="accent6"/>
      </w:rPr>
    </w:lvl>
    <w:lvl w:ilvl="1">
      <w:start w:val="1"/>
      <w:numFmt w:val="bullet"/>
      <w:lvlText w:val="o"/>
      <w:lvlJc w:val="left"/>
      <w:pPr>
        <w:ind w:left="794" w:hanging="397"/>
      </w:pPr>
      <w:rPr>
        <w:rFonts w:ascii="Courier New" w:hAnsi="Courier New" w:hint="default"/>
        <w:color w:val="C92E93" w:themeColor="accent6"/>
      </w:rPr>
    </w:lvl>
    <w:lvl w:ilvl="2">
      <w:start w:val="1"/>
      <w:numFmt w:val="bullet"/>
      <w:lvlText w:val=""/>
      <w:lvlJc w:val="left"/>
      <w:pPr>
        <w:ind w:left="1191" w:hanging="397"/>
      </w:pPr>
      <w:rPr>
        <w:rFonts w:ascii="Wingdings 3" w:hAnsi="Wingdings 3" w:hint="default"/>
        <w:color w:val="C92E93" w:themeColor="accent6"/>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22">
    <w:nsid w:val="3C6C3797"/>
    <w:multiLevelType w:val="hybridMultilevel"/>
    <w:tmpl w:val="1B0ACE1C"/>
    <w:lvl w:ilvl="0" w:tplc="977E5F28">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7816EE"/>
    <w:multiLevelType w:val="multilevel"/>
    <w:tmpl w:val="7CB81338"/>
    <w:lvl w:ilvl="0">
      <w:start w:val="1"/>
      <w:numFmt w:val="bullet"/>
      <w:pStyle w:val="Opsomming"/>
      <w:lvlText w:val=""/>
      <w:lvlJc w:val="left"/>
      <w:pPr>
        <w:ind w:left="360" w:hanging="360"/>
      </w:pPr>
      <w:rPr>
        <w:rFonts w:ascii="Symbol" w:hAnsi="Symbol" w:hint="default"/>
        <w:color w:val="FF0000"/>
        <w:sz w:val="20"/>
        <w:szCs w:val="20"/>
      </w:rPr>
    </w:lvl>
    <w:lvl w:ilvl="1">
      <w:start w:val="1"/>
      <w:numFmt w:val="bullet"/>
      <w:lvlText w:val="o"/>
      <w:lvlJc w:val="left"/>
      <w:pPr>
        <w:ind w:left="794" w:hanging="397"/>
      </w:pPr>
      <w:rPr>
        <w:rFonts w:ascii="Courier New" w:hAnsi="Courier New" w:hint="default"/>
        <w:color w:val="auto"/>
      </w:rPr>
    </w:lvl>
    <w:lvl w:ilvl="2">
      <w:start w:val="1"/>
      <w:numFmt w:val="bullet"/>
      <w:lvlText w:val=""/>
      <w:lvlJc w:val="left"/>
      <w:pPr>
        <w:ind w:left="1191" w:hanging="397"/>
      </w:pPr>
      <w:rPr>
        <w:rFonts w:ascii="Wingdings 3" w:hAnsi="Wingdings 3" w:hint="default"/>
        <w:color w:val="auto"/>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24">
    <w:nsid w:val="3CF53F56"/>
    <w:multiLevelType w:val="hybridMultilevel"/>
    <w:tmpl w:val="84566872"/>
    <w:lvl w:ilvl="0" w:tplc="6974F828">
      <w:start w:val="1"/>
      <w:numFmt w:val="decimal"/>
      <w:lvlText w:val="%1."/>
      <w:lvlJc w:val="left"/>
      <w:pPr>
        <w:ind w:left="1069" w:hanging="360"/>
      </w:pPr>
      <w:rPr>
        <w:rFonts w:hint="default"/>
        <w:color w:val="auto"/>
        <w:sz w:val="17"/>
        <w:szCs w:val="17"/>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3E126DCC"/>
    <w:multiLevelType w:val="multilevel"/>
    <w:tmpl w:val="7C14A5C2"/>
    <w:numStyleLink w:val="LijstnummeringkoppenMagenta"/>
  </w:abstractNum>
  <w:abstractNum w:abstractNumId="26">
    <w:nsid w:val="3E895199"/>
    <w:multiLevelType w:val="hybridMultilevel"/>
    <w:tmpl w:val="3F782BFC"/>
    <w:lvl w:ilvl="0" w:tplc="047C83EA">
      <w:start w:val="8"/>
      <w:numFmt w:val="bullet"/>
      <w:lvlText w:val=""/>
      <w:lvlJc w:val="left"/>
      <w:pPr>
        <w:ind w:left="1069" w:hanging="360"/>
      </w:pPr>
      <w:rPr>
        <w:rFonts w:ascii="Symbol" w:eastAsia="Calibri" w:hAnsi="Symbol" w:cstheme="minorHAns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7">
    <w:nsid w:val="3F4F6EAA"/>
    <w:multiLevelType w:val="multilevel"/>
    <w:tmpl w:val="0F5EF1A8"/>
    <w:lvl w:ilvl="0">
      <w:start w:val="1"/>
      <w:numFmt w:val="decimal"/>
      <w:lvlText w:val="%1."/>
      <w:lvlJc w:val="left"/>
      <w:pPr>
        <w:ind w:left="397" w:hanging="397"/>
      </w:pPr>
      <w:rPr>
        <w:rFonts w:hint="default"/>
      </w:rPr>
    </w:lvl>
    <w:lvl w:ilvl="1">
      <w:start w:val="1"/>
      <w:numFmt w:val="decimal"/>
      <w:lvlText w:val="%2.1"/>
      <w:lvlJc w:val="left"/>
      <w:pPr>
        <w:ind w:left="397" w:hanging="39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407F02AB"/>
    <w:multiLevelType w:val="multilevel"/>
    <w:tmpl w:val="E020EBD6"/>
    <w:lvl w:ilvl="0">
      <w:start w:val="1"/>
      <w:numFmt w:val="decimal"/>
      <w:lvlRestart w:val="0"/>
      <w:lvlText w:val="%1."/>
      <w:lvlJc w:val="left"/>
      <w:pPr>
        <w:tabs>
          <w:tab w:val="num" w:pos="567"/>
        </w:tabs>
        <w:ind w:left="567" w:hanging="567"/>
      </w:pPr>
      <w:rPr>
        <w:rFonts w:ascii="Arial" w:hAnsi="Arial" w:cs="Arial" w:hint="default"/>
        <w:b/>
        <w:sz w:val="20"/>
        <w:u w:val="single"/>
      </w:rPr>
    </w:lvl>
    <w:lvl w:ilvl="1">
      <w:start w:val="1"/>
      <w:numFmt w:val="decimal"/>
      <w:lvlText w:val="%1.%2"/>
      <w:lvlJc w:val="left"/>
      <w:pPr>
        <w:tabs>
          <w:tab w:val="num" w:pos="567"/>
        </w:tabs>
        <w:ind w:left="567" w:hanging="567"/>
      </w:pPr>
      <w:rPr>
        <w:rFonts w:ascii="Arial" w:hAnsi="Arial" w:cs="Arial" w:hint="default"/>
        <w:b/>
        <w:sz w:val="20"/>
        <w:u w:val="none"/>
      </w:rPr>
    </w:lvl>
    <w:lvl w:ilvl="2">
      <w:start w:val="1"/>
      <w:numFmt w:val="decimal"/>
      <w:lvlText w:val="%1.%2.%3"/>
      <w:lvlJc w:val="left"/>
      <w:pPr>
        <w:tabs>
          <w:tab w:val="num" w:pos="567"/>
        </w:tabs>
        <w:ind w:left="567" w:hanging="567"/>
      </w:pPr>
      <w:rPr>
        <w:rFonts w:ascii="Arial" w:hAnsi="Arial" w:cs="Arial" w:hint="default"/>
        <w:b/>
        <w:sz w:val="20"/>
        <w:u w:val="none"/>
      </w:rPr>
    </w:lvl>
    <w:lvl w:ilvl="3">
      <w:start w:val="1"/>
      <w:numFmt w:val="decimal"/>
      <w:lvlText w:val="%1.%2.%3.%4"/>
      <w:lvlJc w:val="left"/>
      <w:pPr>
        <w:tabs>
          <w:tab w:val="num" w:pos="567"/>
        </w:tabs>
        <w:ind w:left="567" w:hanging="567"/>
      </w:pPr>
      <w:rPr>
        <w:rFonts w:ascii="Arial" w:hAnsi="Arial" w:cs="Arial" w:hint="default"/>
        <w:b w:val="0"/>
        <w:sz w:val="20"/>
        <w:u w:val="single"/>
      </w:rPr>
    </w:lvl>
    <w:lvl w:ilvl="4">
      <w:start w:val="1"/>
      <w:numFmt w:val="decimal"/>
      <w:lvlRestart w:val="3"/>
      <w:pStyle w:val="Kop5"/>
      <w:lvlText w:val="%1.%2.%3.%4.%5"/>
      <w:lvlJc w:val="left"/>
      <w:pPr>
        <w:tabs>
          <w:tab w:val="num" w:pos="567"/>
        </w:tabs>
        <w:ind w:left="567" w:hanging="567"/>
      </w:pPr>
      <w:rPr>
        <w:rFonts w:ascii="Arial" w:hAnsi="Arial" w:cs="Arial" w:hint="default"/>
        <w:b w:val="0"/>
        <w:sz w:val="20"/>
        <w:u w:val="no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34617EC"/>
    <w:multiLevelType w:val="multilevel"/>
    <w:tmpl w:val="7C14A5C2"/>
    <w:numStyleLink w:val="LijstnummeringkoppenMagenta"/>
  </w:abstractNum>
  <w:abstractNum w:abstractNumId="30">
    <w:nsid w:val="494355BB"/>
    <w:multiLevelType w:val="hybridMultilevel"/>
    <w:tmpl w:val="74E87744"/>
    <w:lvl w:ilvl="0" w:tplc="68EA43E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4EC51BBE"/>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0C558F2"/>
    <w:multiLevelType w:val="hybridMultilevel"/>
    <w:tmpl w:val="0A9E99E0"/>
    <w:lvl w:ilvl="0" w:tplc="85F22EE2">
      <w:start w:val="1"/>
      <w:numFmt w:val="decimal"/>
      <w:pStyle w:val="LijstnummeringNWO"/>
      <w:lvlText w:val="%1."/>
      <w:lvlJc w:val="left"/>
      <w:pPr>
        <w:ind w:left="927" w:hanging="360"/>
      </w:pPr>
      <w:rPr>
        <w:rFonts w:ascii="Verdana" w:hAnsi="Verdana" w:hint="default"/>
        <w:color w:val="auto"/>
        <w:sz w:val="17"/>
      </w:rPr>
    </w:lvl>
    <w:lvl w:ilvl="1" w:tplc="04130019">
      <w:start w:val="1"/>
      <w:numFmt w:val="lowerLetter"/>
      <w:lvlText w:val="%2."/>
      <w:lvlJc w:val="left"/>
      <w:pPr>
        <w:ind w:left="1298" w:hanging="360"/>
      </w:pPr>
    </w:lvl>
    <w:lvl w:ilvl="2" w:tplc="0413001B">
      <w:start w:val="1"/>
      <w:numFmt w:val="lowerRoman"/>
      <w:lvlText w:val="%3."/>
      <w:lvlJc w:val="right"/>
      <w:pPr>
        <w:ind w:left="2018" w:hanging="180"/>
      </w:pPr>
    </w:lvl>
    <w:lvl w:ilvl="3" w:tplc="0413000F" w:tentative="1">
      <w:start w:val="1"/>
      <w:numFmt w:val="decimal"/>
      <w:lvlText w:val="%4."/>
      <w:lvlJc w:val="left"/>
      <w:pPr>
        <w:ind w:left="2738" w:hanging="360"/>
      </w:pPr>
    </w:lvl>
    <w:lvl w:ilvl="4" w:tplc="04130019" w:tentative="1">
      <w:start w:val="1"/>
      <w:numFmt w:val="lowerLetter"/>
      <w:lvlText w:val="%5."/>
      <w:lvlJc w:val="left"/>
      <w:pPr>
        <w:ind w:left="3458" w:hanging="360"/>
      </w:pPr>
    </w:lvl>
    <w:lvl w:ilvl="5" w:tplc="0413001B" w:tentative="1">
      <w:start w:val="1"/>
      <w:numFmt w:val="lowerRoman"/>
      <w:lvlText w:val="%6."/>
      <w:lvlJc w:val="right"/>
      <w:pPr>
        <w:ind w:left="4178" w:hanging="180"/>
      </w:pPr>
    </w:lvl>
    <w:lvl w:ilvl="6" w:tplc="0413000F" w:tentative="1">
      <w:start w:val="1"/>
      <w:numFmt w:val="decimal"/>
      <w:lvlText w:val="%7."/>
      <w:lvlJc w:val="left"/>
      <w:pPr>
        <w:ind w:left="4898" w:hanging="360"/>
      </w:pPr>
    </w:lvl>
    <w:lvl w:ilvl="7" w:tplc="04130019" w:tentative="1">
      <w:start w:val="1"/>
      <w:numFmt w:val="lowerLetter"/>
      <w:lvlText w:val="%8."/>
      <w:lvlJc w:val="left"/>
      <w:pPr>
        <w:ind w:left="5618" w:hanging="360"/>
      </w:pPr>
    </w:lvl>
    <w:lvl w:ilvl="8" w:tplc="0413001B" w:tentative="1">
      <w:start w:val="1"/>
      <w:numFmt w:val="lowerRoman"/>
      <w:lvlText w:val="%9."/>
      <w:lvlJc w:val="right"/>
      <w:pPr>
        <w:ind w:left="6338" w:hanging="180"/>
      </w:pPr>
    </w:lvl>
  </w:abstractNum>
  <w:abstractNum w:abstractNumId="33">
    <w:nsid w:val="53954677"/>
    <w:multiLevelType w:val="multilevel"/>
    <w:tmpl w:val="1B24B9AC"/>
    <w:styleLink w:val="LijstnummeringkoppenCyaan"/>
    <w:lvl w:ilvl="0">
      <w:start w:val="1"/>
      <w:numFmt w:val="decimal"/>
      <w:pStyle w:val="Kop2Cyaangenummerd"/>
      <w:lvlText w:val="%1."/>
      <w:lvlJc w:val="left"/>
      <w:pPr>
        <w:ind w:left="397" w:hanging="397"/>
      </w:pPr>
      <w:rPr>
        <w:rFonts w:hint="default"/>
      </w:rPr>
    </w:lvl>
    <w:lvl w:ilvl="1">
      <w:start w:val="1"/>
      <w:numFmt w:val="decimal"/>
      <w:lvlText w:val="%1.%2."/>
      <w:lvlJc w:val="left"/>
      <w:pPr>
        <w:ind w:left="397" w:hanging="397"/>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A972782"/>
    <w:multiLevelType w:val="multilevel"/>
    <w:tmpl w:val="AD66B4D0"/>
    <w:lvl w:ilvl="0">
      <w:start w:val="1"/>
      <w:numFmt w:val="bullet"/>
      <w:lvlText w:val=""/>
      <w:lvlJc w:val="left"/>
      <w:pPr>
        <w:ind w:left="397" w:hanging="397"/>
      </w:pPr>
      <w:rPr>
        <w:rFonts w:ascii="Symbol" w:hAnsi="Symbol" w:hint="default"/>
        <w:color w:val="auto"/>
      </w:rPr>
    </w:lvl>
    <w:lvl w:ilvl="1">
      <w:start w:val="1"/>
      <w:numFmt w:val="bullet"/>
      <w:lvlText w:val="o"/>
      <w:lvlJc w:val="left"/>
      <w:pPr>
        <w:ind w:left="794" w:hanging="397"/>
      </w:pPr>
      <w:rPr>
        <w:rFonts w:ascii="Courier New" w:hAnsi="Courier New" w:hint="default"/>
        <w:color w:val="C92E93" w:themeColor="accent6"/>
      </w:rPr>
    </w:lvl>
    <w:lvl w:ilvl="2">
      <w:start w:val="1"/>
      <w:numFmt w:val="bullet"/>
      <w:lvlText w:val=""/>
      <w:lvlJc w:val="left"/>
      <w:pPr>
        <w:ind w:left="1191" w:hanging="397"/>
      </w:pPr>
      <w:rPr>
        <w:rFonts w:ascii="Wingdings 3" w:hAnsi="Wingdings 3" w:hint="default"/>
        <w:color w:val="C92E93" w:themeColor="accent6"/>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35">
    <w:nsid w:val="630F7847"/>
    <w:multiLevelType w:val="hybridMultilevel"/>
    <w:tmpl w:val="6EAC4DE6"/>
    <w:lvl w:ilvl="0" w:tplc="A3881A06">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6A551DC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D5C23AD"/>
    <w:multiLevelType w:val="multilevel"/>
    <w:tmpl w:val="0A26A60C"/>
    <w:lvl w:ilvl="0">
      <w:start w:val="1"/>
      <w:numFmt w:val="bullet"/>
      <w:lvlText w:val=""/>
      <w:lvlJc w:val="left"/>
      <w:pPr>
        <w:ind w:left="927" w:hanging="360"/>
      </w:pPr>
      <w:rPr>
        <w:rFonts w:ascii="Symbol" w:hAnsi="Symbol" w:hint="default"/>
        <w:color w:val="C92E93" w:themeColor="accent6"/>
        <w:sz w:val="20"/>
      </w:rPr>
    </w:lvl>
    <w:lvl w:ilvl="1">
      <w:start w:val="1"/>
      <w:numFmt w:val="bullet"/>
      <w:pStyle w:val="level2"/>
      <w:lvlText w:val="o"/>
      <w:lvlJc w:val="left"/>
      <w:pPr>
        <w:ind w:left="567" w:hanging="227"/>
      </w:pPr>
      <w:rPr>
        <w:rFonts w:ascii="Courier New" w:hAnsi="Courier New" w:cs="Courier New" w:hint="default"/>
        <w:color w:val="C92E93" w:themeColor="accent6"/>
        <w:sz w:val="20"/>
        <w:szCs w:val="20"/>
      </w:rPr>
    </w:lvl>
    <w:lvl w:ilvl="2">
      <w:start w:val="1"/>
      <w:numFmt w:val="bullet"/>
      <w:lvlText w:val=""/>
      <w:lvlJc w:val="left"/>
      <w:pPr>
        <w:ind w:left="794" w:hanging="227"/>
      </w:pPr>
      <w:rPr>
        <w:rFonts w:ascii="Wingdings 3" w:hAnsi="Wingdings 3" w:hint="default"/>
        <w:color w:val="C92E93" w:themeColor="accent6"/>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nsid w:val="716B6499"/>
    <w:multiLevelType w:val="multilevel"/>
    <w:tmpl w:val="1B24B9AC"/>
    <w:numStyleLink w:val="LijstnummeringkoppenCyaan"/>
  </w:abstractNum>
  <w:abstractNum w:abstractNumId="39">
    <w:nsid w:val="7227213A"/>
    <w:multiLevelType w:val="multilevel"/>
    <w:tmpl w:val="5978ACB8"/>
    <w:styleLink w:val="111111"/>
    <w:lvl w:ilvl="0">
      <w:start w:val="1"/>
      <w:numFmt w:val="decimal"/>
      <w:lvlText w:val="%1."/>
      <w:lvlJc w:val="left"/>
      <w:pPr>
        <w:tabs>
          <w:tab w:val="num" w:pos="567"/>
        </w:tabs>
        <w:ind w:left="567" w:hanging="567"/>
      </w:pPr>
      <w:rPr>
        <w:rFonts w:ascii="Arial" w:hAnsi="Arial" w:hint="default"/>
        <w:sz w:val="20"/>
      </w:rPr>
    </w:lvl>
    <w:lvl w:ilvl="1">
      <w:start w:val="1"/>
      <w:numFmt w:val="decimal"/>
      <w:lvlText w:val="%1.%2."/>
      <w:lvlJc w:val="left"/>
      <w:pPr>
        <w:tabs>
          <w:tab w:val="num" w:pos="567"/>
        </w:tabs>
        <w:ind w:left="1134" w:hanging="567"/>
      </w:pPr>
      <w:rPr>
        <w:rFonts w:ascii="Arial" w:hAnsi="Arial" w:hint="default"/>
        <w:b w:val="0"/>
        <w:i w:val="0"/>
        <w:sz w:val="20"/>
      </w:rPr>
    </w:lvl>
    <w:lvl w:ilvl="2">
      <w:start w:val="1"/>
      <w:numFmt w:val="decimal"/>
      <w:lvlText w:val="%1.%2.%3."/>
      <w:lvlJc w:val="left"/>
      <w:pPr>
        <w:tabs>
          <w:tab w:val="num" w:pos="1134"/>
        </w:tabs>
        <w:ind w:left="1701" w:hanging="567"/>
      </w:pPr>
      <w:rPr>
        <w:rFonts w:ascii="Arial" w:hAnsi="Arial" w:hint="default"/>
        <w:b w:val="0"/>
        <w:i w:val="0"/>
        <w:sz w:val="20"/>
      </w:rPr>
    </w:lvl>
    <w:lvl w:ilvl="3">
      <w:start w:val="1"/>
      <w:numFmt w:val="decimal"/>
      <w:lvlText w:val="%1.%2.%3.%4."/>
      <w:lvlJc w:val="left"/>
      <w:pPr>
        <w:tabs>
          <w:tab w:val="num" w:pos="1701"/>
        </w:tabs>
        <w:ind w:left="226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76520439"/>
    <w:multiLevelType w:val="multilevel"/>
    <w:tmpl w:val="1B24B9AC"/>
    <w:numStyleLink w:val="LijstnummeringkoppenCyaan"/>
  </w:abstractNum>
  <w:abstractNum w:abstractNumId="41">
    <w:nsid w:val="78C97E3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D3A7853"/>
    <w:multiLevelType w:val="multilevel"/>
    <w:tmpl w:val="1B24B9AC"/>
    <w:numStyleLink w:val="LijstnummeringkoppenCyaan"/>
  </w:abstractNum>
  <w:num w:numId="1">
    <w:abstractNumId w:val="10"/>
  </w:num>
  <w:num w:numId="2">
    <w:abstractNumId w:val="39"/>
  </w:num>
  <w:num w:numId="3">
    <w:abstractNumId w:val="19"/>
  </w:num>
  <w:num w:numId="4">
    <w:abstractNumId w:val="28"/>
  </w:num>
  <w:num w:numId="5">
    <w:abstractNumId w:val="37"/>
  </w:num>
  <w:num w:numId="6">
    <w:abstractNumId w:val="37"/>
  </w:num>
  <w:num w:numId="7">
    <w:abstractNumId w:val="3"/>
  </w:num>
  <w:num w:numId="8">
    <w:abstractNumId w:val="6"/>
  </w:num>
  <w:num w:numId="9">
    <w:abstractNumId w:val="2"/>
  </w:num>
  <w:num w:numId="10">
    <w:abstractNumId w:val="6"/>
  </w:num>
  <w:num w:numId="11">
    <w:abstractNumId w:val="4"/>
  </w:num>
  <w:num w:numId="12">
    <w:abstractNumId w:val="20"/>
  </w:num>
  <w:num w:numId="13">
    <w:abstractNumId w:val="1"/>
  </w:num>
  <w:num w:numId="14">
    <w:abstractNumId w:val="0"/>
  </w:num>
  <w:num w:numId="15">
    <w:abstractNumId w:val="35"/>
  </w:num>
  <w:num w:numId="16">
    <w:abstractNumId w:val="30"/>
  </w:num>
  <w:num w:numId="17">
    <w:abstractNumId w:val="17"/>
  </w:num>
  <w:num w:numId="18">
    <w:abstractNumId w:val="31"/>
  </w:num>
  <w:num w:numId="19">
    <w:abstractNumId w:val="41"/>
  </w:num>
  <w:num w:numId="20">
    <w:abstractNumId w:val="33"/>
  </w:num>
  <w:num w:numId="21">
    <w:abstractNumId w:val="36"/>
  </w:num>
  <w:num w:numId="22">
    <w:abstractNumId w:val="13"/>
  </w:num>
  <w:num w:numId="23">
    <w:abstractNumId w:val="29"/>
  </w:num>
  <w:num w:numId="24">
    <w:abstractNumId w:val="42"/>
  </w:num>
  <w:num w:numId="25">
    <w:abstractNumId w:val="40"/>
  </w:num>
  <w:num w:numId="26">
    <w:abstractNumId w:val="38"/>
  </w:num>
  <w:num w:numId="27">
    <w:abstractNumId w:val="25"/>
  </w:num>
  <w:num w:numId="28">
    <w:abstractNumId w:val="8"/>
  </w:num>
  <w:num w:numId="29">
    <w:abstractNumId w:val="9"/>
  </w:num>
  <w:num w:numId="30">
    <w:abstractNumId w:val="24"/>
  </w:num>
  <w:num w:numId="31">
    <w:abstractNumId w:val="27"/>
  </w:num>
  <w:num w:numId="32">
    <w:abstractNumId w:val="24"/>
    <w:lvlOverride w:ilvl="0">
      <w:startOverride w:val="1"/>
    </w:lvlOverride>
  </w:num>
  <w:num w:numId="33">
    <w:abstractNumId w:val="24"/>
    <w:lvlOverride w:ilvl="0">
      <w:startOverride w:val="1"/>
    </w:lvlOverride>
  </w:num>
  <w:num w:numId="34">
    <w:abstractNumId w:val="24"/>
    <w:lvlOverride w:ilvl="0">
      <w:startOverride w:val="1"/>
    </w:lvlOverride>
  </w:num>
  <w:num w:numId="35">
    <w:abstractNumId w:val="32"/>
  </w:num>
  <w:num w:numId="36">
    <w:abstractNumId w:val="32"/>
    <w:lvlOverride w:ilvl="0">
      <w:startOverride w:val="1"/>
    </w:lvlOverride>
  </w:num>
  <w:num w:numId="37">
    <w:abstractNumId w:val="32"/>
    <w:lvlOverride w:ilvl="0">
      <w:startOverride w:val="1"/>
    </w:lvlOverride>
  </w:num>
  <w:num w:numId="38">
    <w:abstractNumId w:val="32"/>
    <w:lvlOverride w:ilvl="0">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23"/>
  </w:num>
  <w:num w:numId="47">
    <w:abstractNumId w:val="34"/>
  </w:num>
  <w:num w:numId="48">
    <w:abstractNumId w:val="18"/>
  </w:num>
  <w:num w:numId="49">
    <w:abstractNumId w:val="12"/>
  </w:num>
  <w:num w:numId="50">
    <w:abstractNumId w:val="22"/>
  </w:num>
  <w:num w:numId="51">
    <w:abstractNumId w:val="15"/>
  </w:num>
  <w:num w:numId="52">
    <w:abstractNumId w:val="14"/>
  </w:num>
  <w:num w:numId="53">
    <w:abstractNumId w:val="21"/>
  </w:num>
  <w:num w:numId="54">
    <w:abstractNumId w:val="16"/>
  </w:num>
  <w:num w:numId="55">
    <w:abstractNumId w:val="26"/>
  </w:num>
  <w:num w:numId="56">
    <w:abstractNumId w:val="11"/>
  </w:num>
  <w:num w:numId="57">
    <w:abstractNumId w:val="23"/>
  </w:num>
  <w:num w:numId="58">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attachedTemplate r:id="rId1"/>
  <w:documentProtection w:edit="forms" w:enforcement="1" w:cryptProviderType="rsaFull" w:cryptAlgorithmClass="hash" w:cryptAlgorithmType="typeAny" w:cryptAlgorithmSid="4" w:cryptSpinCount="100000" w:hash="boE50A3l1ADeUMQfPi8yJ7Qokgs=" w:salt="B5rJFSvWHRYTSehB0pxivQ=="/>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R_METADATA_KEY" w:val="f5c31cc9-0684-463e-aa60-ee94bb63c0db"/>
  </w:docVars>
  <w:rsids>
    <w:rsidRoot w:val="005F04B5"/>
    <w:rsid w:val="00000086"/>
    <w:rsid w:val="00005668"/>
    <w:rsid w:val="00005A57"/>
    <w:rsid w:val="000062FE"/>
    <w:rsid w:val="00006B18"/>
    <w:rsid w:val="0001070C"/>
    <w:rsid w:val="0001146B"/>
    <w:rsid w:val="00011591"/>
    <w:rsid w:val="00021AC4"/>
    <w:rsid w:val="00021EE1"/>
    <w:rsid w:val="00030D2D"/>
    <w:rsid w:val="000315A7"/>
    <w:rsid w:val="000351E5"/>
    <w:rsid w:val="00040D9D"/>
    <w:rsid w:val="0004130C"/>
    <w:rsid w:val="00041B63"/>
    <w:rsid w:val="0004284D"/>
    <w:rsid w:val="00042B18"/>
    <w:rsid w:val="000433B9"/>
    <w:rsid w:val="0006442E"/>
    <w:rsid w:val="000662A4"/>
    <w:rsid w:val="00074285"/>
    <w:rsid w:val="00074971"/>
    <w:rsid w:val="0008504F"/>
    <w:rsid w:val="000906A5"/>
    <w:rsid w:val="00090951"/>
    <w:rsid w:val="00091279"/>
    <w:rsid w:val="00091C79"/>
    <w:rsid w:val="000958A0"/>
    <w:rsid w:val="000A1553"/>
    <w:rsid w:val="000A7575"/>
    <w:rsid w:val="000B21CE"/>
    <w:rsid w:val="000C2282"/>
    <w:rsid w:val="000C310D"/>
    <w:rsid w:val="000C58BD"/>
    <w:rsid w:val="000C6FFA"/>
    <w:rsid w:val="000D101D"/>
    <w:rsid w:val="000D28E6"/>
    <w:rsid w:val="000D4268"/>
    <w:rsid w:val="000E4B18"/>
    <w:rsid w:val="00103C5E"/>
    <w:rsid w:val="00105ABD"/>
    <w:rsid w:val="001124D6"/>
    <w:rsid w:val="00113104"/>
    <w:rsid w:val="001159D9"/>
    <w:rsid w:val="00126401"/>
    <w:rsid w:val="00130964"/>
    <w:rsid w:val="0014171E"/>
    <w:rsid w:val="00142EFB"/>
    <w:rsid w:val="0014400C"/>
    <w:rsid w:val="001469C8"/>
    <w:rsid w:val="0015038C"/>
    <w:rsid w:val="001541ED"/>
    <w:rsid w:val="0015527A"/>
    <w:rsid w:val="00160FDC"/>
    <w:rsid w:val="00161C09"/>
    <w:rsid w:val="001633F3"/>
    <w:rsid w:val="0017122A"/>
    <w:rsid w:val="0017149F"/>
    <w:rsid w:val="00173619"/>
    <w:rsid w:val="00180A7B"/>
    <w:rsid w:val="001812B0"/>
    <w:rsid w:val="00190FE5"/>
    <w:rsid w:val="001A687E"/>
    <w:rsid w:val="001B3B7F"/>
    <w:rsid w:val="001B61A6"/>
    <w:rsid w:val="001B6905"/>
    <w:rsid w:val="001C25AC"/>
    <w:rsid w:val="001C42B4"/>
    <w:rsid w:val="001D3EB7"/>
    <w:rsid w:val="001E0DAB"/>
    <w:rsid w:val="001E21E6"/>
    <w:rsid w:val="001F03C5"/>
    <w:rsid w:val="001F093F"/>
    <w:rsid w:val="001F0DE8"/>
    <w:rsid w:val="001F2468"/>
    <w:rsid w:val="001F321F"/>
    <w:rsid w:val="001F5F9B"/>
    <w:rsid w:val="001F6AEC"/>
    <w:rsid w:val="001F7837"/>
    <w:rsid w:val="00200302"/>
    <w:rsid w:val="00206696"/>
    <w:rsid w:val="00213CDD"/>
    <w:rsid w:val="0022081D"/>
    <w:rsid w:val="00221D2F"/>
    <w:rsid w:val="002225C2"/>
    <w:rsid w:val="00232DB8"/>
    <w:rsid w:val="00242FAB"/>
    <w:rsid w:val="00252352"/>
    <w:rsid w:val="002531DF"/>
    <w:rsid w:val="00254222"/>
    <w:rsid w:val="002607ED"/>
    <w:rsid w:val="00262E12"/>
    <w:rsid w:val="00263AFB"/>
    <w:rsid w:val="00272F6C"/>
    <w:rsid w:val="00286ADE"/>
    <w:rsid w:val="00286E07"/>
    <w:rsid w:val="0029308A"/>
    <w:rsid w:val="00293FE6"/>
    <w:rsid w:val="002943DF"/>
    <w:rsid w:val="00295F23"/>
    <w:rsid w:val="002972E0"/>
    <w:rsid w:val="002A0EAA"/>
    <w:rsid w:val="002A1F21"/>
    <w:rsid w:val="002B02E1"/>
    <w:rsid w:val="002B327B"/>
    <w:rsid w:val="002D21D7"/>
    <w:rsid w:val="002D6BD1"/>
    <w:rsid w:val="002E3D82"/>
    <w:rsid w:val="002E498C"/>
    <w:rsid w:val="002E5CE7"/>
    <w:rsid w:val="002F1200"/>
    <w:rsid w:val="002F7EA1"/>
    <w:rsid w:val="00305C6D"/>
    <w:rsid w:val="00305E1A"/>
    <w:rsid w:val="003255A3"/>
    <w:rsid w:val="00326453"/>
    <w:rsid w:val="00327316"/>
    <w:rsid w:val="0033195E"/>
    <w:rsid w:val="00335D3D"/>
    <w:rsid w:val="00337501"/>
    <w:rsid w:val="0034018E"/>
    <w:rsid w:val="00352B6E"/>
    <w:rsid w:val="00357376"/>
    <w:rsid w:val="003606DF"/>
    <w:rsid w:val="003641D6"/>
    <w:rsid w:val="00372892"/>
    <w:rsid w:val="00383569"/>
    <w:rsid w:val="00383BB2"/>
    <w:rsid w:val="00387534"/>
    <w:rsid w:val="00392460"/>
    <w:rsid w:val="0039355F"/>
    <w:rsid w:val="003A06A2"/>
    <w:rsid w:val="003A4838"/>
    <w:rsid w:val="003B53E0"/>
    <w:rsid w:val="003B640C"/>
    <w:rsid w:val="003C76C5"/>
    <w:rsid w:val="003D297D"/>
    <w:rsid w:val="003D3218"/>
    <w:rsid w:val="003D5354"/>
    <w:rsid w:val="003D5387"/>
    <w:rsid w:val="003E3FA7"/>
    <w:rsid w:val="003E5504"/>
    <w:rsid w:val="003F05CA"/>
    <w:rsid w:val="003F3E54"/>
    <w:rsid w:val="003F61F2"/>
    <w:rsid w:val="003F6EB1"/>
    <w:rsid w:val="003F7BDE"/>
    <w:rsid w:val="003F7C91"/>
    <w:rsid w:val="00400F7C"/>
    <w:rsid w:val="00403A0A"/>
    <w:rsid w:val="00424045"/>
    <w:rsid w:val="004316FD"/>
    <w:rsid w:val="00431AB6"/>
    <w:rsid w:val="00436965"/>
    <w:rsid w:val="00441E0D"/>
    <w:rsid w:val="0045157B"/>
    <w:rsid w:val="0045244E"/>
    <w:rsid w:val="00461152"/>
    <w:rsid w:val="00461CD5"/>
    <w:rsid w:val="00471155"/>
    <w:rsid w:val="0047138B"/>
    <w:rsid w:val="00474C95"/>
    <w:rsid w:val="004835DC"/>
    <w:rsid w:val="00486415"/>
    <w:rsid w:val="00493888"/>
    <w:rsid w:val="004A00D6"/>
    <w:rsid w:val="004B7250"/>
    <w:rsid w:val="004C12FA"/>
    <w:rsid w:val="004C5D83"/>
    <w:rsid w:val="004D069F"/>
    <w:rsid w:val="004D3A2A"/>
    <w:rsid w:val="004F0319"/>
    <w:rsid w:val="004F4297"/>
    <w:rsid w:val="004F50FA"/>
    <w:rsid w:val="005011D6"/>
    <w:rsid w:val="005039B0"/>
    <w:rsid w:val="005112C5"/>
    <w:rsid w:val="0051249D"/>
    <w:rsid w:val="00514313"/>
    <w:rsid w:val="00520B5D"/>
    <w:rsid w:val="00525516"/>
    <w:rsid w:val="0052716A"/>
    <w:rsid w:val="00534A2F"/>
    <w:rsid w:val="005360C3"/>
    <w:rsid w:val="00540D21"/>
    <w:rsid w:val="00544B2C"/>
    <w:rsid w:val="00553B3A"/>
    <w:rsid w:val="00555766"/>
    <w:rsid w:val="00562ED7"/>
    <w:rsid w:val="005672D7"/>
    <w:rsid w:val="00570724"/>
    <w:rsid w:val="00571CBB"/>
    <w:rsid w:val="005722D0"/>
    <w:rsid w:val="00576983"/>
    <w:rsid w:val="00582A8D"/>
    <w:rsid w:val="00587C33"/>
    <w:rsid w:val="00590DAB"/>
    <w:rsid w:val="00591A07"/>
    <w:rsid w:val="00595949"/>
    <w:rsid w:val="005A395B"/>
    <w:rsid w:val="005B1F1E"/>
    <w:rsid w:val="005B239D"/>
    <w:rsid w:val="005B4557"/>
    <w:rsid w:val="005B45E0"/>
    <w:rsid w:val="005B53B4"/>
    <w:rsid w:val="005C1E46"/>
    <w:rsid w:val="005C573D"/>
    <w:rsid w:val="005D24FE"/>
    <w:rsid w:val="005D3C0D"/>
    <w:rsid w:val="005E0068"/>
    <w:rsid w:val="005E0D09"/>
    <w:rsid w:val="005E4350"/>
    <w:rsid w:val="005F04B5"/>
    <w:rsid w:val="005F08BA"/>
    <w:rsid w:val="005F2B35"/>
    <w:rsid w:val="005F5BEA"/>
    <w:rsid w:val="005F6C55"/>
    <w:rsid w:val="00611223"/>
    <w:rsid w:val="00616580"/>
    <w:rsid w:val="006224A8"/>
    <w:rsid w:val="006253F5"/>
    <w:rsid w:val="006272DA"/>
    <w:rsid w:val="006322F0"/>
    <w:rsid w:val="006339B7"/>
    <w:rsid w:val="006340FD"/>
    <w:rsid w:val="00634EA6"/>
    <w:rsid w:val="00643770"/>
    <w:rsid w:val="006457D3"/>
    <w:rsid w:val="0065285F"/>
    <w:rsid w:val="00654401"/>
    <w:rsid w:val="0067061A"/>
    <w:rsid w:val="006709E3"/>
    <w:rsid w:val="00676C33"/>
    <w:rsid w:val="00680FFB"/>
    <w:rsid w:val="00694B18"/>
    <w:rsid w:val="006A0658"/>
    <w:rsid w:val="006B1A5B"/>
    <w:rsid w:val="006C1EF0"/>
    <w:rsid w:val="006C3E44"/>
    <w:rsid w:val="006C6071"/>
    <w:rsid w:val="006D35A8"/>
    <w:rsid w:val="006F2F6A"/>
    <w:rsid w:val="006F47CA"/>
    <w:rsid w:val="006F4F98"/>
    <w:rsid w:val="006F68CD"/>
    <w:rsid w:val="006F7A73"/>
    <w:rsid w:val="0070312C"/>
    <w:rsid w:val="007031C6"/>
    <w:rsid w:val="00703ED4"/>
    <w:rsid w:val="00716A80"/>
    <w:rsid w:val="00721605"/>
    <w:rsid w:val="00721893"/>
    <w:rsid w:val="00722945"/>
    <w:rsid w:val="007248A5"/>
    <w:rsid w:val="0072500C"/>
    <w:rsid w:val="0072673A"/>
    <w:rsid w:val="00740074"/>
    <w:rsid w:val="00743604"/>
    <w:rsid w:val="00743E4C"/>
    <w:rsid w:val="00744425"/>
    <w:rsid w:val="007446D5"/>
    <w:rsid w:val="007451B4"/>
    <w:rsid w:val="00747BA8"/>
    <w:rsid w:val="00757275"/>
    <w:rsid w:val="00762423"/>
    <w:rsid w:val="007663A2"/>
    <w:rsid w:val="00767216"/>
    <w:rsid w:val="0077042D"/>
    <w:rsid w:val="007745B0"/>
    <w:rsid w:val="00787D01"/>
    <w:rsid w:val="00792ED4"/>
    <w:rsid w:val="007A1496"/>
    <w:rsid w:val="007A21CC"/>
    <w:rsid w:val="007B59E5"/>
    <w:rsid w:val="007B626A"/>
    <w:rsid w:val="007B7FD3"/>
    <w:rsid w:val="007C6275"/>
    <w:rsid w:val="007D0570"/>
    <w:rsid w:val="007D1D64"/>
    <w:rsid w:val="007D72DC"/>
    <w:rsid w:val="007E1342"/>
    <w:rsid w:val="007E2650"/>
    <w:rsid w:val="007E4E01"/>
    <w:rsid w:val="007E6DA5"/>
    <w:rsid w:val="008027BB"/>
    <w:rsid w:val="008038A7"/>
    <w:rsid w:val="008073CC"/>
    <w:rsid w:val="00811C6F"/>
    <w:rsid w:val="0082538F"/>
    <w:rsid w:val="00826F53"/>
    <w:rsid w:val="00831A7E"/>
    <w:rsid w:val="00832E2D"/>
    <w:rsid w:val="00833E86"/>
    <w:rsid w:val="00836858"/>
    <w:rsid w:val="00841494"/>
    <w:rsid w:val="008460D0"/>
    <w:rsid w:val="0084661D"/>
    <w:rsid w:val="00846A61"/>
    <w:rsid w:val="008523C5"/>
    <w:rsid w:val="0085320C"/>
    <w:rsid w:val="00857BDD"/>
    <w:rsid w:val="0086128E"/>
    <w:rsid w:val="0086341B"/>
    <w:rsid w:val="00863CB0"/>
    <w:rsid w:val="00873325"/>
    <w:rsid w:val="00874A89"/>
    <w:rsid w:val="00875389"/>
    <w:rsid w:val="00876F81"/>
    <w:rsid w:val="00877BA0"/>
    <w:rsid w:val="00877E80"/>
    <w:rsid w:val="00884623"/>
    <w:rsid w:val="008958B7"/>
    <w:rsid w:val="00897A51"/>
    <w:rsid w:val="008A1772"/>
    <w:rsid w:val="008A36BF"/>
    <w:rsid w:val="008A4C1B"/>
    <w:rsid w:val="008A7301"/>
    <w:rsid w:val="008B2D08"/>
    <w:rsid w:val="008B2EE2"/>
    <w:rsid w:val="008C32DA"/>
    <w:rsid w:val="008C421F"/>
    <w:rsid w:val="008C5C22"/>
    <w:rsid w:val="008C7DC7"/>
    <w:rsid w:val="008D0EAD"/>
    <w:rsid w:val="008D52B2"/>
    <w:rsid w:val="008D5710"/>
    <w:rsid w:val="008E5DD3"/>
    <w:rsid w:val="008F1A6D"/>
    <w:rsid w:val="008F7041"/>
    <w:rsid w:val="00901BE8"/>
    <w:rsid w:val="00901F0C"/>
    <w:rsid w:val="00917311"/>
    <w:rsid w:val="00920C21"/>
    <w:rsid w:val="00923CF1"/>
    <w:rsid w:val="009325B8"/>
    <w:rsid w:val="00934BAF"/>
    <w:rsid w:val="00936390"/>
    <w:rsid w:val="00945408"/>
    <w:rsid w:val="0094629D"/>
    <w:rsid w:val="00947C35"/>
    <w:rsid w:val="00950EE1"/>
    <w:rsid w:val="009569C1"/>
    <w:rsid w:val="00976847"/>
    <w:rsid w:val="00982B1E"/>
    <w:rsid w:val="009A3B20"/>
    <w:rsid w:val="009B2646"/>
    <w:rsid w:val="009B6542"/>
    <w:rsid w:val="009C134B"/>
    <w:rsid w:val="009C2559"/>
    <w:rsid w:val="009C441D"/>
    <w:rsid w:val="009C4B01"/>
    <w:rsid w:val="009D16E8"/>
    <w:rsid w:val="009D1A22"/>
    <w:rsid w:val="009D3FD0"/>
    <w:rsid w:val="009D568E"/>
    <w:rsid w:val="009E05A4"/>
    <w:rsid w:val="009E3857"/>
    <w:rsid w:val="009E6327"/>
    <w:rsid w:val="009F4DB3"/>
    <w:rsid w:val="009F69C5"/>
    <w:rsid w:val="009F7A18"/>
    <w:rsid w:val="00A0430E"/>
    <w:rsid w:val="00A0463D"/>
    <w:rsid w:val="00A07126"/>
    <w:rsid w:val="00A2090B"/>
    <w:rsid w:val="00A244BA"/>
    <w:rsid w:val="00A2609D"/>
    <w:rsid w:val="00A31385"/>
    <w:rsid w:val="00A33D55"/>
    <w:rsid w:val="00A37452"/>
    <w:rsid w:val="00A37AFE"/>
    <w:rsid w:val="00A408DC"/>
    <w:rsid w:val="00A45151"/>
    <w:rsid w:val="00A451F1"/>
    <w:rsid w:val="00A73DF0"/>
    <w:rsid w:val="00A74E3C"/>
    <w:rsid w:val="00A75DA8"/>
    <w:rsid w:val="00A7626A"/>
    <w:rsid w:val="00A76696"/>
    <w:rsid w:val="00A80820"/>
    <w:rsid w:val="00A8343B"/>
    <w:rsid w:val="00A858B2"/>
    <w:rsid w:val="00A85A14"/>
    <w:rsid w:val="00A85E31"/>
    <w:rsid w:val="00A955BA"/>
    <w:rsid w:val="00A9745A"/>
    <w:rsid w:val="00AA47D2"/>
    <w:rsid w:val="00AA499D"/>
    <w:rsid w:val="00AA7CA1"/>
    <w:rsid w:val="00AB632F"/>
    <w:rsid w:val="00AB66D5"/>
    <w:rsid w:val="00AB78EB"/>
    <w:rsid w:val="00AC1D6A"/>
    <w:rsid w:val="00AC3B25"/>
    <w:rsid w:val="00AD2145"/>
    <w:rsid w:val="00AD4196"/>
    <w:rsid w:val="00AD41E1"/>
    <w:rsid w:val="00AE5F78"/>
    <w:rsid w:val="00AE6DD1"/>
    <w:rsid w:val="00AF261E"/>
    <w:rsid w:val="00B01199"/>
    <w:rsid w:val="00B063D2"/>
    <w:rsid w:val="00B06E9B"/>
    <w:rsid w:val="00B12576"/>
    <w:rsid w:val="00B16DB2"/>
    <w:rsid w:val="00B20A32"/>
    <w:rsid w:val="00B2625B"/>
    <w:rsid w:val="00B27E16"/>
    <w:rsid w:val="00B44ED0"/>
    <w:rsid w:val="00B510A2"/>
    <w:rsid w:val="00B53045"/>
    <w:rsid w:val="00B60ED5"/>
    <w:rsid w:val="00B75DD8"/>
    <w:rsid w:val="00B81A56"/>
    <w:rsid w:val="00B83ADB"/>
    <w:rsid w:val="00B83C18"/>
    <w:rsid w:val="00B86422"/>
    <w:rsid w:val="00B86807"/>
    <w:rsid w:val="00B9063D"/>
    <w:rsid w:val="00B91AC4"/>
    <w:rsid w:val="00BA24F6"/>
    <w:rsid w:val="00BA75FB"/>
    <w:rsid w:val="00BB1E47"/>
    <w:rsid w:val="00BC0EDF"/>
    <w:rsid w:val="00BC50BB"/>
    <w:rsid w:val="00BD3AAE"/>
    <w:rsid w:val="00BD436F"/>
    <w:rsid w:val="00BF066A"/>
    <w:rsid w:val="00BF2C10"/>
    <w:rsid w:val="00BF6977"/>
    <w:rsid w:val="00C00B50"/>
    <w:rsid w:val="00C00C56"/>
    <w:rsid w:val="00C01B58"/>
    <w:rsid w:val="00C02AAF"/>
    <w:rsid w:val="00C02E5E"/>
    <w:rsid w:val="00C1050B"/>
    <w:rsid w:val="00C11A99"/>
    <w:rsid w:val="00C17AFB"/>
    <w:rsid w:val="00C22905"/>
    <w:rsid w:val="00C27D76"/>
    <w:rsid w:val="00C317E2"/>
    <w:rsid w:val="00C33B26"/>
    <w:rsid w:val="00C366D4"/>
    <w:rsid w:val="00C47365"/>
    <w:rsid w:val="00C5267A"/>
    <w:rsid w:val="00C5727A"/>
    <w:rsid w:val="00C57B86"/>
    <w:rsid w:val="00C61DA3"/>
    <w:rsid w:val="00C63285"/>
    <w:rsid w:val="00C63F45"/>
    <w:rsid w:val="00C64098"/>
    <w:rsid w:val="00C676EE"/>
    <w:rsid w:val="00C7631D"/>
    <w:rsid w:val="00C76AAE"/>
    <w:rsid w:val="00C80600"/>
    <w:rsid w:val="00C81598"/>
    <w:rsid w:val="00C81BBC"/>
    <w:rsid w:val="00C834E0"/>
    <w:rsid w:val="00C83C32"/>
    <w:rsid w:val="00C866A0"/>
    <w:rsid w:val="00C95862"/>
    <w:rsid w:val="00C97BDD"/>
    <w:rsid w:val="00CA25B1"/>
    <w:rsid w:val="00CA2C30"/>
    <w:rsid w:val="00CA7D1C"/>
    <w:rsid w:val="00CC054C"/>
    <w:rsid w:val="00CC0FEC"/>
    <w:rsid w:val="00CC6E4F"/>
    <w:rsid w:val="00CD5D94"/>
    <w:rsid w:val="00CD7CB3"/>
    <w:rsid w:val="00CE407C"/>
    <w:rsid w:val="00CE71AC"/>
    <w:rsid w:val="00CE72A5"/>
    <w:rsid w:val="00CE7C75"/>
    <w:rsid w:val="00CF1A53"/>
    <w:rsid w:val="00CF28E3"/>
    <w:rsid w:val="00CF37C8"/>
    <w:rsid w:val="00CF55AD"/>
    <w:rsid w:val="00D06D8B"/>
    <w:rsid w:val="00D1105B"/>
    <w:rsid w:val="00D150C8"/>
    <w:rsid w:val="00D15A61"/>
    <w:rsid w:val="00D20C5E"/>
    <w:rsid w:val="00D20D8E"/>
    <w:rsid w:val="00D21F7B"/>
    <w:rsid w:val="00D255E3"/>
    <w:rsid w:val="00D32DC4"/>
    <w:rsid w:val="00D343CB"/>
    <w:rsid w:val="00D41D12"/>
    <w:rsid w:val="00D41D4A"/>
    <w:rsid w:val="00D54651"/>
    <w:rsid w:val="00D57262"/>
    <w:rsid w:val="00D61748"/>
    <w:rsid w:val="00D61914"/>
    <w:rsid w:val="00D759B1"/>
    <w:rsid w:val="00D80C6B"/>
    <w:rsid w:val="00D81001"/>
    <w:rsid w:val="00D81965"/>
    <w:rsid w:val="00D823A3"/>
    <w:rsid w:val="00D831F0"/>
    <w:rsid w:val="00D83C51"/>
    <w:rsid w:val="00DA52D2"/>
    <w:rsid w:val="00DA592E"/>
    <w:rsid w:val="00DA695B"/>
    <w:rsid w:val="00DB0A9E"/>
    <w:rsid w:val="00DB1DF8"/>
    <w:rsid w:val="00DB52D4"/>
    <w:rsid w:val="00DB5B20"/>
    <w:rsid w:val="00DB638C"/>
    <w:rsid w:val="00DC0491"/>
    <w:rsid w:val="00DC7255"/>
    <w:rsid w:val="00DD4D22"/>
    <w:rsid w:val="00DD6F42"/>
    <w:rsid w:val="00DE367F"/>
    <w:rsid w:val="00DF0E00"/>
    <w:rsid w:val="00DF28D0"/>
    <w:rsid w:val="00DF3536"/>
    <w:rsid w:val="00DF4C99"/>
    <w:rsid w:val="00DF5D7D"/>
    <w:rsid w:val="00DF5ED9"/>
    <w:rsid w:val="00DF66A8"/>
    <w:rsid w:val="00DF72DD"/>
    <w:rsid w:val="00E007F4"/>
    <w:rsid w:val="00E0232C"/>
    <w:rsid w:val="00E06A7F"/>
    <w:rsid w:val="00E1694C"/>
    <w:rsid w:val="00E20F07"/>
    <w:rsid w:val="00E2202E"/>
    <w:rsid w:val="00E23204"/>
    <w:rsid w:val="00E263B3"/>
    <w:rsid w:val="00E3048F"/>
    <w:rsid w:val="00E356A1"/>
    <w:rsid w:val="00E36D75"/>
    <w:rsid w:val="00E37CE3"/>
    <w:rsid w:val="00E45B42"/>
    <w:rsid w:val="00E46B0E"/>
    <w:rsid w:val="00E472DA"/>
    <w:rsid w:val="00E6464B"/>
    <w:rsid w:val="00E661AA"/>
    <w:rsid w:val="00E66445"/>
    <w:rsid w:val="00E66CCF"/>
    <w:rsid w:val="00E67D9D"/>
    <w:rsid w:val="00E70FA9"/>
    <w:rsid w:val="00E7272F"/>
    <w:rsid w:val="00E75FFE"/>
    <w:rsid w:val="00E77242"/>
    <w:rsid w:val="00E8175D"/>
    <w:rsid w:val="00E82BF6"/>
    <w:rsid w:val="00E83D3F"/>
    <w:rsid w:val="00E90636"/>
    <w:rsid w:val="00E92F59"/>
    <w:rsid w:val="00E955CA"/>
    <w:rsid w:val="00E96F14"/>
    <w:rsid w:val="00EA03CB"/>
    <w:rsid w:val="00EA545A"/>
    <w:rsid w:val="00EA6394"/>
    <w:rsid w:val="00EB1120"/>
    <w:rsid w:val="00EB2386"/>
    <w:rsid w:val="00EB2DA0"/>
    <w:rsid w:val="00EB33D9"/>
    <w:rsid w:val="00EC4502"/>
    <w:rsid w:val="00ED19F0"/>
    <w:rsid w:val="00ED3C4E"/>
    <w:rsid w:val="00ED796D"/>
    <w:rsid w:val="00EE34E8"/>
    <w:rsid w:val="00EE3BC6"/>
    <w:rsid w:val="00EF48E9"/>
    <w:rsid w:val="00EF7030"/>
    <w:rsid w:val="00F00A28"/>
    <w:rsid w:val="00F00FC6"/>
    <w:rsid w:val="00F01CA0"/>
    <w:rsid w:val="00F0562B"/>
    <w:rsid w:val="00F062B6"/>
    <w:rsid w:val="00F10170"/>
    <w:rsid w:val="00F11192"/>
    <w:rsid w:val="00F11365"/>
    <w:rsid w:val="00F14890"/>
    <w:rsid w:val="00F166DD"/>
    <w:rsid w:val="00F17D34"/>
    <w:rsid w:val="00F17EAF"/>
    <w:rsid w:val="00F27A85"/>
    <w:rsid w:val="00F31DBE"/>
    <w:rsid w:val="00F5146C"/>
    <w:rsid w:val="00F53AC8"/>
    <w:rsid w:val="00F53D7E"/>
    <w:rsid w:val="00F561B4"/>
    <w:rsid w:val="00F61619"/>
    <w:rsid w:val="00F656B1"/>
    <w:rsid w:val="00F76BF1"/>
    <w:rsid w:val="00F82F4A"/>
    <w:rsid w:val="00F834D7"/>
    <w:rsid w:val="00F84B12"/>
    <w:rsid w:val="00F860A7"/>
    <w:rsid w:val="00F86A9E"/>
    <w:rsid w:val="00F908C2"/>
    <w:rsid w:val="00F91838"/>
    <w:rsid w:val="00F96796"/>
    <w:rsid w:val="00F96D05"/>
    <w:rsid w:val="00F97EDA"/>
    <w:rsid w:val="00FB32B3"/>
    <w:rsid w:val="00FC5D2C"/>
    <w:rsid w:val="00FD541C"/>
    <w:rsid w:val="00FD63F9"/>
    <w:rsid w:val="00FD7B49"/>
    <w:rsid w:val="00FF1E7E"/>
    <w:rsid w:val="00FF1F60"/>
    <w:rsid w:val="00FF3E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lsdException w:name="Default Paragraph Font" w:uiPriority="1"/>
    <w:lsdException w:name="Subtitle" w:semiHidden="0" w:uiPriority="11" w:unhideWhenUsed="0" w:qFormat="1"/>
    <w:lsdException w:name="Hyperlink" w:qFormat="1"/>
    <w:lsdException w:name="Strong" w:uiPriority="22" w:unhideWhenUsed="0" w:qFormat="1"/>
    <w:lsdException w:name="Emphasis" w:uiPriority="20" w:unhideWhenUsed="0" w:qFormat="1"/>
    <w:lsdException w:name="Document Map"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0"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0"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semiHidden="0" w:uiPriority="0" w:unhideWhenUsed="0" w:qFormat="1"/>
    <w:lsdException w:name="Intense Reference" w:semiHidden="0" w:uiPriority="0" w:unhideWhenUsed="0" w:qFormat="1"/>
    <w:lsdException w:name="Book Title" w:uiPriority="33" w:unhideWhenUsed="0" w:qFormat="1"/>
    <w:lsdException w:name="Bibliography" w:uiPriority="37" w:unhideWhenUsed="0"/>
    <w:lsdException w:name="TOC Heading" w:uiPriority="39" w:unhideWhenUsed="0" w:qFormat="1"/>
  </w:latentStyles>
  <w:style w:type="paragraph" w:default="1" w:styleId="Standaard">
    <w:name w:val="Normal"/>
    <w:qFormat/>
    <w:rsid w:val="00B9063D"/>
    <w:pPr>
      <w:spacing w:after="0" w:line="260" w:lineRule="atLeast"/>
    </w:pPr>
    <w:rPr>
      <w:rFonts w:ascii="Verdana" w:hAnsi="Verdana"/>
      <w:sz w:val="17"/>
      <w:szCs w:val="20"/>
    </w:rPr>
  </w:style>
  <w:style w:type="paragraph" w:styleId="Kop1">
    <w:name w:val="heading 1"/>
    <w:basedOn w:val="Standaard"/>
    <w:next w:val="Standaard"/>
    <w:link w:val="Kop1Char"/>
    <w:qFormat/>
    <w:rsid w:val="00F11365"/>
    <w:pPr>
      <w:keepNext/>
      <w:keepLines/>
      <w:pBdr>
        <w:top w:val="single" w:sz="4" w:space="10" w:color="FFFFFF" w:themeColor="background2"/>
        <w:left w:val="single" w:sz="4" w:space="4" w:color="FFFFFF" w:themeColor="background2"/>
        <w:bottom w:val="single" w:sz="4" w:space="1" w:color="FFFFFF" w:themeColor="background2"/>
        <w:right w:val="single" w:sz="4" w:space="4" w:color="FFFFFF" w:themeColor="background2"/>
      </w:pBdr>
      <w:shd w:val="clear" w:color="auto" w:fill="FFFFFF" w:themeFill="background2"/>
      <w:spacing w:line="240" w:lineRule="auto"/>
      <w:outlineLvl w:val="0"/>
    </w:pPr>
    <w:rPr>
      <w:rFonts w:eastAsiaTheme="majorEastAsia" w:cstheme="majorBidi"/>
      <w:b/>
      <w:bCs/>
      <w:sz w:val="40"/>
      <w:szCs w:val="28"/>
    </w:rPr>
  </w:style>
  <w:style w:type="paragraph" w:styleId="Kop2">
    <w:name w:val="heading 2"/>
    <w:basedOn w:val="Standaard"/>
    <w:next w:val="Standaard"/>
    <w:link w:val="Kop2Char"/>
    <w:qFormat/>
    <w:rsid w:val="00E37CE3"/>
    <w:pPr>
      <w:spacing w:after="120"/>
      <w:outlineLvl w:val="1"/>
    </w:pPr>
    <w:rPr>
      <w:b/>
      <w:sz w:val="21"/>
    </w:rPr>
  </w:style>
  <w:style w:type="paragraph" w:styleId="Kop3">
    <w:name w:val="heading 3"/>
    <w:basedOn w:val="Standaard"/>
    <w:next w:val="Standaard"/>
    <w:link w:val="Kop3Char"/>
    <w:qFormat/>
    <w:rsid w:val="0014171E"/>
    <w:pPr>
      <w:keepNext/>
      <w:outlineLvl w:val="2"/>
    </w:pPr>
    <w:rPr>
      <w:rFonts w:cs="Arial"/>
      <w:b/>
      <w:bCs/>
      <w:szCs w:val="26"/>
    </w:rPr>
  </w:style>
  <w:style w:type="paragraph" w:styleId="Kop4">
    <w:name w:val="heading 4"/>
    <w:basedOn w:val="Standaard"/>
    <w:link w:val="Kop4Char"/>
    <w:semiHidden/>
    <w:rsid w:val="00C676EE"/>
    <w:pPr>
      <w:keepNext/>
      <w:numPr>
        <w:ilvl w:val="1"/>
        <w:numId w:val="3"/>
      </w:numPr>
      <w:outlineLvl w:val="3"/>
    </w:pPr>
    <w:rPr>
      <w:rFonts w:asciiTheme="majorHAnsi" w:hAnsiTheme="majorHAnsi"/>
      <w:b/>
      <w:bCs/>
      <w:szCs w:val="28"/>
    </w:rPr>
  </w:style>
  <w:style w:type="paragraph" w:styleId="Kop5">
    <w:name w:val="heading 5"/>
    <w:basedOn w:val="Standaard"/>
    <w:next w:val="Standaard"/>
    <w:link w:val="Kop5Char"/>
    <w:semiHidden/>
    <w:rsid w:val="00C676EE"/>
    <w:pPr>
      <w:keepNext/>
      <w:numPr>
        <w:ilvl w:val="4"/>
        <w:numId w:val="4"/>
      </w:numPr>
      <w:spacing w:before="240"/>
      <w:outlineLvl w:val="4"/>
    </w:pPr>
    <w:rPr>
      <w:bCs/>
      <w:i/>
      <w:i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11365"/>
    <w:rPr>
      <w:rFonts w:ascii="Verdana" w:eastAsiaTheme="majorEastAsia" w:hAnsi="Verdana" w:cstheme="majorBidi"/>
      <w:b/>
      <w:bCs/>
      <w:color w:val="333333" w:themeColor="text2"/>
      <w:sz w:val="40"/>
      <w:szCs w:val="28"/>
      <w:shd w:val="clear" w:color="auto" w:fill="FFFFFF" w:themeFill="background2"/>
    </w:rPr>
  </w:style>
  <w:style w:type="paragraph" w:styleId="Geenafstand">
    <w:name w:val="No Spacing"/>
    <w:link w:val="GeenafstandChar"/>
    <w:uiPriority w:val="1"/>
    <w:semiHidden/>
    <w:qFormat/>
    <w:rsid w:val="00C676EE"/>
    <w:pPr>
      <w:spacing w:after="0" w:line="240" w:lineRule="auto"/>
    </w:pPr>
    <w:rPr>
      <w:rFonts w:eastAsiaTheme="minorEastAsia"/>
      <w:color w:val="333333" w:themeColor="text2"/>
      <w:sz w:val="20"/>
      <w:szCs w:val="20"/>
      <w:lang w:val="en-US" w:eastAsia="ja-JP"/>
    </w:rPr>
  </w:style>
  <w:style w:type="table" w:styleId="Tabelraster">
    <w:name w:val="Table Grid"/>
    <w:basedOn w:val="Standaardtabel"/>
    <w:rsid w:val="00C676EE"/>
    <w:pPr>
      <w:spacing w:after="0" w:line="240" w:lineRule="auto"/>
    </w:pPr>
    <w:rPr>
      <w:color w:val="333333" w:themeColor="text2"/>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tekst">
    <w:name w:val="Balloon Text"/>
    <w:basedOn w:val="Standaard"/>
    <w:link w:val="BallontekstChar"/>
    <w:semiHidden/>
    <w:rsid w:val="00C676EE"/>
    <w:rPr>
      <w:rFonts w:ascii="Tahoma" w:hAnsi="Tahoma" w:cs="Tahoma"/>
      <w:sz w:val="16"/>
      <w:szCs w:val="16"/>
    </w:rPr>
  </w:style>
  <w:style w:type="character" w:customStyle="1" w:styleId="BallontekstChar">
    <w:name w:val="Ballontekst Char"/>
    <w:basedOn w:val="Standaardalinea-lettertype"/>
    <w:link w:val="Ballontekst"/>
    <w:semiHidden/>
    <w:rsid w:val="00C676EE"/>
    <w:rPr>
      <w:rFonts w:ascii="Tahoma" w:hAnsi="Tahoma" w:cs="Tahoma"/>
      <w:color w:val="333333" w:themeColor="text2"/>
      <w:sz w:val="16"/>
      <w:szCs w:val="16"/>
    </w:rPr>
  </w:style>
  <w:style w:type="character" w:styleId="Hyperlink">
    <w:name w:val="Hyperlink"/>
    <w:basedOn w:val="Standaardalinea-lettertype"/>
    <w:uiPriority w:val="99"/>
    <w:unhideWhenUsed/>
    <w:qFormat/>
    <w:rsid w:val="00D343CB"/>
    <w:rPr>
      <w:rFonts w:ascii="Verdana" w:eastAsia="Times New Roman" w:hAnsi="Verdana" w:cs="Times New Roman"/>
      <w:color w:val="FF0000"/>
      <w:sz w:val="17"/>
      <w:szCs w:val="17"/>
      <w:u w:val="single"/>
      <w:lang w:eastAsia="nl-NL"/>
    </w:rPr>
  </w:style>
  <w:style w:type="paragraph" w:styleId="Koptekst">
    <w:name w:val="header"/>
    <w:basedOn w:val="Standaard"/>
    <w:link w:val="KoptekstChar"/>
    <w:rsid w:val="00C676EE"/>
    <w:pPr>
      <w:tabs>
        <w:tab w:val="center" w:pos="4703"/>
        <w:tab w:val="right" w:pos="9406"/>
      </w:tabs>
    </w:pPr>
  </w:style>
  <w:style w:type="character" w:customStyle="1" w:styleId="KoptekstChar">
    <w:name w:val="Koptekst Char"/>
    <w:basedOn w:val="Standaardalinea-lettertype"/>
    <w:link w:val="Koptekst"/>
    <w:rsid w:val="006C6071"/>
    <w:rPr>
      <w:color w:val="333333" w:themeColor="text2"/>
      <w:sz w:val="20"/>
      <w:szCs w:val="20"/>
    </w:rPr>
  </w:style>
  <w:style w:type="paragraph" w:styleId="Voettekst">
    <w:name w:val="footer"/>
    <w:basedOn w:val="Standaard"/>
    <w:link w:val="VoettekstChar"/>
    <w:uiPriority w:val="99"/>
    <w:rsid w:val="00C676EE"/>
    <w:pPr>
      <w:tabs>
        <w:tab w:val="center" w:pos="4703"/>
        <w:tab w:val="right" w:pos="9406"/>
      </w:tabs>
      <w:spacing w:line="240" w:lineRule="auto"/>
    </w:pPr>
    <w:rPr>
      <w:sz w:val="16"/>
    </w:rPr>
  </w:style>
  <w:style w:type="character" w:customStyle="1" w:styleId="VoettekstChar">
    <w:name w:val="Voettekst Char"/>
    <w:basedOn w:val="Standaardalinea-lettertype"/>
    <w:link w:val="Voettekst"/>
    <w:uiPriority w:val="99"/>
    <w:rsid w:val="006C6071"/>
    <w:rPr>
      <w:color w:val="333333" w:themeColor="text2"/>
      <w:sz w:val="16"/>
      <w:szCs w:val="20"/>
    </w:rPr>
  </w:style>
  <w:style w:type="numbering" w:styleId="111111">
    <w:name w:val="Outline List 2"/>
    <w:basedOn w:val="Geenlijst"/>
    <w:semiHidden/>
    <w:rsid w:val="00C676EE"/>
    <w:pPr>
      <w:numPr>
        <w:numId w:val="2"/>
      </w:numPr>
    </w:pPr>
  </w:style>
  <w:style w:type="character" w:customStyle="1" w:styleId="BallontekstChar1">
    <w:name w:val="Ballontekst Char1"/>
    <w:basedOn w:val="Standaardalinea-lettertype"/>
    <w:uiPriority w:val="99"/>
    <w:semiHidden/>
    <w:rsid w:val="00C676EE"/>
    <w:rPr>
      <w:rFonts w:ascii="Tahoma" w:eastAsia="Times New Roman" w:hAnsi="Tahoma" w:cs="Tahoma"/>
      <w:sz w:val="16"/>
      <w:szCs w:val="16"/>
      <w:lang w:eastAsia="nl-NL"/>
    </w:rPr>
  </w:style>
  <w:style w:type="paragraph" w:styleId="Bijschrift">
    <w:name w:val="caption"/>
    <w:basedOn w:val="Standaard"/>
    <w:next w:val="Standaard"/>
    <w:uiPriority w:val="35"/>
    <w:semiHidden/>
    <w:qFormat/>
    <w:rsid w:val="00C676EE"/>
    <w:pPr>
      <w:spacing w:line="240" w:lineRule="auto"/>
    </w:pPr>
    <w:rPr>
      <w:bCs/>
      <w:color w:val="159FEA" w:themeColor="accent1"/>
      <w:sz w:val="16"/>
      <w:szCs w:val="18"/>
    </w:rPr>
  </w:style>
  <w:style w:type="paragraph" w:customStyle="1" w:styleId="Briefkop">
    <w:name w:val="Briefkop"/>
    <w:basedOn w:val="Standaard"/>
    <w:semiHidden/>
    <w:rsid w:val="00C676EE"/>
    <w:pPr>
      <w:spacing w:line="240" w:lineRule="exact"/>
    </w:pPr>
    <w:rPr>
      <w:noProof/>
    </w:rPr>
  </w:style>
  <w:style w:type="paragraph" w:styleId="Bronvermelding">
    <w:name w:val="table of authorities"/>
    <w:basedOn w:val="Standaard"/>
    <w:next w:val="Standaard"/>
    <w:semiHidden/>
    <w:rsid w:val="00C676EE"/>
    <w:pPr>
      <w:ind w:left="200" w:hanging="200"/>
    </w:pPr>
  </w:style>
  <w:style w:type="paragraph" w:customStyle="1" w:styleId="Citaten">
    <w:name w:val="Citaten"/>
    <w:basedOn w:val="Standaard"/>
    <w:semiHidden/>
    <w:rsid w:val="00C676EE"/>
    <w:pPr>
      <w:spacing w:before="240" w:after="240" w:line="200" w:lineRule="atLeast"/>
      <w:ind w:left="851" w:right="851"/>
    </w:pPr>
    <w:rPr>
      <w:sz w:val="18"/>
    </w:rPr>
  </w:style>
  <w:style w:type="paragraph" w:customStyle="1" w:styleId="Colofon">
    <w:name w:val="Colofon"/>
    <w:basedOn w:val="Standaard"/>
    <w:semiHidden/>
    <w:rsid w:val="00C676EE"/>
    <w:pPr>
      <w:spacing w:line="300" w:lineRule="exact"/>
    </w:pPr>
    <w:rPr>
      <w:noProof/>
      <w:sz w:val="18"/>
    </w:rPr>
  </w:style>
  <w:style w:type="paragraph" w:styleId="Documentstructuur">
    <w:name w:val="Document Map"/>
    <w:basedOn w:val="Standaard"/>
    <w:link w:val="DocumentstructuurChar"/>
    <w:semiHidden/>
    <w:rsid w:val="00C676EE"/>
    <w:pPr>
      <w:shd w:val="clear" w:color="auto" w:fill="000080"/>
    </w:pPr>
    <w:rPr>
      <w:rFonts w:ascii="Tahoma" w:hAnsi="Tahoma" w:cs="Tahoma"/>
    </w:rPr>
  </w:style>
  <w:style w:type="character" w:customStyle="1" w:styleId="DocumentstructuurChar">
    <w:name w:val="Documentstructuur Char"/>
    <w:basedOn w:val="Standaardalinea-lettertype"/>
    <w:link w:val="Documentstructuur"/>
    <w:semiHidden/>
    <w:rsid w:val="00C676EE"/>
    <w:rPr>
      <w:rFonts w:ascii="Tahoma" w:hAnsi="Tahoma" w:cs="Tahoma"/>
      <w:color w:val="333333" w:themeColor="text2"/>
      <w:sz w:val="20"/>
      <w:szCs w:val="20"/>
      <w:shd w:val="clear" w:color="auto" w:fill="000080"/>
    </w:rPr>
  </w:style>
  <w:style w:type="character" w:styleId="Eindnootmarkering">
    <w:name w:val="endnote reference"/>
    <w:semiHidden/>
    <w:rsid w:val="00C676EE"/>
    <w:rPr>
      <w:vertAlign w:val="superscript"/>
    </w:rPr>
  </w:style>
  <w:style w:type="paragraph" w:styleId="Eindnoottekst">
    <w:name w:val="endnote text"/>
    <w:basedOn w:val="Standaard"/>
    <w:link w:val="EindnoottekstChar"/>
    <w:semiHidden/>
    <w:rsid w:val="00C676EE"/>
  </w:style>
  <w:style w:type="character" w:customStyle="1" w:styleId="EindnoottekstChar">
    <w:name w:val="Eindnoottekst Char"/>
    <w:basedOn w:val="Standaardalinea-lettertype"/>
    <w:link w:val="Eindnoottekst"/>
    <w:semiHidden/>
    <w:rsid w:val="00C676EE"/>
    <w:rPr>
      <w:color w:val="333333" w:themeColor="text2"/>
      <w:sz w:val="20"/>
      <w:szCs w:val="20"/>
    </w:rPr>
  </w:style>
  <w:style w:type="character" w:customStyle="1" w:styleId="GeenafstandChar">
    <w:name w:val="Geen afstand Char"/>
    <w:basedOn w:val="Standaardalinea-lettertype"/>
    <w:link w:val="Geenafstand"/>
    <w:uiPriority w:val="1"/>
    <w:semiHidden/>
    <w:rsid w:val="00160FDC"/>
    <w:rPr>
      <w:rFonts w:eastAsiaTheme="minorEastAsia"/>
      <w:color w:val="333333" w:themeColor="text2"/>
      <w:sz w:val="20"/>
      <w:szCs w:val="20"/>
      <w:lang w:val="en-US" w:eastAsia="ja-JP"/>
    </w:rPr>
  </w:style>
  <w:style w:type="table" w:styleId="Gemiddeldearcering1-accent1">
    <w:name w:val="Medium Shading 1 Accent 1"/>
    <w:basedOn w:val="Standaardtabel"/>
    <w:uiPriority w:val="63"/>
    <w:rsid w:val="00C676EE"/>
    <w:pPr>
      <w:spacing w:after="0" w:line="240" w:lineRule="auto"/>
    </w:pPr>
    <w:rPr>
      <w:color w:val="333333" w:themeColor="text2"/>
      <w:sz w:val="20"/>
      <w:szCs w:val="20"/>
    </w:rPr>
    <w:tblPr>
      <w:tblStyleRowBandSize w:val="1"/>
      <w:tblStyleColBandSize w:val="1"/>
      <w:tblBorders>
        <w:top w:val="single" w:sz="8" w:space="0" w:color="4FB6EF" w:themeColor="accent1" w:themeTint="BF"/>
        <w:left w:val="single" w:sz="8" w:space="0" w:color="4FB6EF" w:themeColor="accent1" w:themeTint="BF"/>
        <w:bottom w:val="single" w:sz="8" w:space="0" w:color="4FB6EF" w:themeColor="accent1" w:themeTint="BF"/>
        <w:right w:val="single" w:sz="8" w:space="0" w:color="4FB6EF" w:themeColor="accent1" w:themeTint="BF"/>
        <w:insideH w:val="single" w:sz="8" w:space="0" w:color="4FB6EF" w:themeColor="accent1" w:themeTint="BF"/>
      </w:tblBorders>
    </w:tblPr>
    <w:tblStylePr w:type="firstRow">
      <w:pPr>
        <w:spacing w:beforeLines="0" w:before="0" w:beforeAutospacing="0" w:afterLines="0" w:after="0" w:afterAutospacing="0" w:line="240" w:lineRule="auto"/>
      </w:pPr>
      <w:rPr>
        <w:b/>
        <w:bCs/>
        <w:color w:val="EEECE1" w:themeColor="background1"/>
      </w:rPr>
      <w:tblPr/>
      <w:tcPr>
        <w:tcBorders>
          <w:top w:val="single" w:sz="8" w:space="0" w:color="4FB6EF" w:themeColor="accent1" w:themeTint="BF"/>
          <w:left w:val="single" w:sz="8" w:space="0" w:color="4FB6EF" w:themeColor="accent1" w:themeTint="BF"/>
          <w:bottom w:val="single" w:sz="8" w:space="0" w:color="4FB6EF" w:themeColor="accent1" w:themeTint="BF"/>
          <w:right w:val="single" w:sz="8" w:space="0" w:color="4FB6EF" w:themeColor="accent1" w:themeTint="BF"/>
          <w:insideH w:val="nil"/>
          <w:insideV w:val="nil"/>
        </w:tcBorders>
        <w:shd w:val="clear" w:color="auto" w:fill="159FEA" w:themeFill="accent1"/>
      </w:tcPr>
    </w:tblStylePr>
    <w:tblStylePr w:type="lastRow">
      <w:pPr>
        <w:spacing w:beforeLines="0" w:before="0" w:beforeAutospacing="0" w:afterLines="0" w:after="0" w:afterAutospacing="0" w:line="240" w:lineRule="auto"/>
      </w:pPr>
      <w:rPr>
        <w:b/>
        <w:bCs/>
      </w:rPr>
      <w:tblPr/>
      <w:tcPr>
        <w:tcBorders>
          <w:top w:val="double" w:sz="6" w:space="0" w:color="4FB6EF" w:themeColor="accent1" w:themeTint="BF"/>
          <w:left w:val="single" w:sz="8" w:space="0" w:color="4FB6EF" w:themeColor="accent1" w:themeTint="BF"/>
          <w:bottom w:val="single" w:sz="8" w:space="0" w:color="4FB6EF" w:themeColor="accent1" w:themeTint="BF"/>
          <w:right w:val="single" w:sz="8" w:space="0" w:color="4FB6EF"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E7F9" w:themeFill="accent1" w:themeFillTint="3F"/>
      </w:tcPr>
    </w:tblStylePr>
    <w:tblStylePr w:type="band1Horz">
      <w:tblPr/>
      <w:tcPr>
        <w:tcBorders>
          <w:insideH w:val="nil"/>
          <w:insideV w:val="nil"/>
        </w:tcBorders>
        <w:shd w:val="clear" w:color="auto" w:fill="C5E7F9"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rsid w:val="00C676EE"/>
    <w:pPr>
      <w:spacing w:after="0" w:line="240" w:lineRule="auto"/>
    </w:pPr>
    <w:rPr>
      <w:rFonts w:ascii="Trebuchet MS" w:hAnsi="Trebuchet MS" w:cs="Times New Roman"/>
      <w:color w:val="333333" w:themeColor="text2"/>
      <w:sz w:val="20"/>
      <w:szCs w:val="20"/>
      <w:lang w:eastAsia="nl-NL"/>
    </w:rPr>
    <w:tblPr>
      <w:tblStyleRowBandSize w:val="1"/>
      <w:tblStyleColBandSize w:val="1"/>
      <w:tblBorders>
        <w:top w:val="single" w:sz="8" w:space="0" w:color="ECBE5A"/>
        <w:left w:val="single" w:sz="8" w:space="0" w:color="ECBE5A"/>
        <w:bottom w:val="single" w:sz="8" w:space="0" w:color="ECBE5A"/>
        <w:right w:val="single" w:sz="8" w:space="0" w:color="ECBE5A"/>
        <w:insideH w:val="single" w:sz="8" w:space="0" w:color="ECBE5A"/>
      </w:tblBorders>
    </w:tblPr>
    <w:tblStylePr w:type="firstRow">
      <w:pPr>
        <w:spacing w:before="0" w:after="0" w:line="240" w:lineRule="auto"/>
      </w:pPr>
      <w:rPr>
        <w:b/>
        <w:bCs/>
        <w:color w:val="E6AA23"/>
      </w:rPr>
      <w:tblPr/>
      <w:tcPr>
        <w:tcBorders>
          <w:top w:val="single" w:sz="8" w:space="0" w:color="ECBE5A"/>
          <w:left w:val="single" w:sz="8" w:space="0" w:color="ECBE5A"/>
          <w:bottom w:val="single" w:sz="8" w:space="0" w:color="ECBE5A"/>
          <w:right w:val="single" w:sz="8" w:space="0" w:color="ECBE5A"/>
          <w:insideH w:val="nil"/>
          <w:insideV w:val="nil"/>
        </w:tcBorders>
        <w:shd w:val="clear" w:color="auto" w:fill="E6AA23"/>
      </w:tcPr>
    </w:tblStylePr>
    <w:tblStylePr w:type="lastRow">
      <w:pPr>
        <w:spacing w:before="0" w:after="0" w:line="240" w:lineRule="auto"/>
      </w:pPr>
      <w:rPr>
        <w:b/>
        <w:bCs/>
      </w:rPr>
      <w:tblPr/>
      <w:tcPr>
        <w:tcBorders>
          <w:top w:val="double" w:sz="6" w:space="0" w:color="ECBE5A"/>
          <w:left w:val="single" w:sz="8" w:space="0" w:color="ECBE5A"/>
          <w:bottom w:val="single" w:sz="8" w:space="0" w:color="ECBE5A"/>
          <w:right w:val="single" w:sz="8" w:space="0" w:color="ECBE5A"/>
          <w:insideH w:val="nil"/>
          <w:insideV w:val="nil"/>
        </w:tcBorders>
      </w:tcPr>
    </w:tblStylePr>
    <w:tblStylePr w:type="firstCol">
      <w:rPr>
        <w:b/>
        <w:bCs/>
      </w:rPr>
    </w:tblStylePr>
    <w:tblStylePr w:type="lastCol">
      <w:rPr>
        <w:b/>
        <w:bCs/>
      </w:rPr>
    </w:tblStylePr>
    <w:tblStylePr w:type="band1Vert">
      <w:tblPr/>
      <w:tcPr>
        <w:shd w:val="clear" w:color="auto" w:fill="F8E9C8"/>
      </w:tcPr>
    </w:tblStylePr>
    <w:tblStylePr w:type="band1Horz">
      <w:tblPr/>
      <w:tcPr>
        <w:tcBorders>
          <w:insideH w:val="nil"/>
          <w:insideV w:val="nil"/>
        </w:tcBorders>
        <w:shd w:val="clear" w:color="auto" w:fill="F8E9C8"/>
      </w:tcPr>
    </w:tblStylePr>
    <w:tblStylePr w:type="band2Horz">
      <w:tblPr/>
      <w:tcPr>
        <w:tcBorders>
          <w:insideH w:val="nil"/>
          <w:insideV w:val="nil"/>
        </w:tcBorders>
      </w:tcPr>
    </w:tblStylePr>
  </w:style>
  <w:style w:type="table" w:styleId="Gemiddeldearcering1-accent4">
    <w:name w:val="Medium Shading 1 Accent 4"/>
    <w:basedOn w:val="Standaardtabel"/>
    <w:rsid w:val="00C676EE"/>
    <w:pPr>
      <w:spacing w:after="0" w:line="240" w:lineRule="auto"/>
    </w:pPr>
    <w:rPr>
      <w:rFonts w:ascii="Trebuchet MS" w:hAnsi="Trebuchet MS" w:cs="Times New Roman"/>
      <w:color w:val="333333" w:themeColor="text2"/>
      <w:sz w:val="20"/>
      <w:szCs w:val="20"/>
      <w:lang w:eastAsia="nl-NL"/>
    </w:rPr>
    <w:tblPr>
      <w:tblStyleRowBandSize w:val="1"/>
      <w:tblStyleColBandSize w:val="1"/>
      <w:tblBorders>
        <w:top w:val="single" w:sz="8" w:space="0" w:color="F2D9B4"/>
        <w:left w:val="single" w:sz="8" w:space="0" w:color="F2D9B4"/>
        <w:bottom w:val="single" w:sz="8" w:space="0" w:color="F2D9B4"/>
        <w:right w:val="single" w:sz="8" w:space="0" w:color="F2D9B4"/>
        <w:insideH w:val="single" w:sz="8" w:space="0" w:color="F2D9B4"/>
      </w:tblBorders>
    </w:tblPr>
    <w:tblStylePr w:type="firstRow">
      <w:pPr>
        <w:spacing w:before="0" w:after="0" w:line="240" w:lineRule="auto"/>
      </w:pPr>
      <w:rPr>
        <w:b/>
        <w:bCs/>
        <w:color w:val="E6AA23"/>
      </w:rPr>
      <w:tblPr/>
      <w:tcPr>
        <w:tcBorders>
          <w:top w:val="single" w:sz="8" w:space="0" w:color="F2D9B4"/>
          <w:left w:val="single" w:sz="8" w:space="0" w:color="F2D9B4"/>
          <w:bottom w:val="single" w:sz="8" w:space="0" w:color="F2D9B4"/>
          <w:right w:val="single" w:sz="8" w:space="0" w:color="F2D9B4"/>
          <w:insideH w:val="nil"/>
          <w:insideV w:val="nil"/>
        </w:tcBorders>
        <w:shd w:val="clear" w:color="auto" w:fill="EECD9C"/>
      </w:tcPr>
    </w:tblStylePr>
    <w:tblStylePr w:type="lastRow">
      <w:pPr>
        <w:spacing w:before="0" w:after="0" w:line="240" w:lineRule="auto"/>
      </w:pPr>
      <w:rPr>
        <w:b/>
        <w:bCs/>
      </w:rPr>
      <w:tblPr/>
      <w:tcPr>
        <w:tcBorders>
          <w:top w:val="double" w:sz="6" w:space="0" w:color="F2D9B4"/>
          <w:left w:val="single" w:sz="8" w:space="0" w:color="F2D9B4"/>
          <w:bottom w:val="single" w:sz="8" w:space="0" w:color="F2D9B4"/>
          <w:right w:val="single" w:sz="8" w:space="0" w:color="F2D9B4"/>
          <w:insideH w:val="nil"/>
          <w:insideV w:val="nil"/>
        </w:tcBorders>
      </w:tcPr>
    </w:tblStylePr>
    <w:tblStylePr w:type="firstCol">
      <w:rPr>
        <w:b/>
        <w:bCs/>
      </w:rPr>
    </w:tblStylePr>
    <w:tblStylePr w:type="lastCol">
      <w:rPr>
        <w:b/>
        <w:bCs/>
      </w:rPr>
    </w:tblStylePr>
    <w:tblStylePr w:type="band1Vert">
      <w:tblPr/>
      <w:tcPr>
        <w:shd w:val="clear" w:color="auto" w:fill="FAF2E6"/>
      </w:tcPr>
    </w:tblStylePr>
    <w:tblStylePr w:type="band1Horz">
      <w:tblPr/>
      <w:tcPr>
        <w:tcBorders>
          <w:insideH w:val="nil"/>
          <w:insideV w:val="nil"/>
        </w:tcBorders>
        <w:shd w:val="clear" w:color="auto" w:fill="FAF2E6"/>
      </w:tcPr>
    </w:tblStylePr>
    <w:tblStylePr w:type="band2Horz">
      <w:tblPr/>
      <w:tcPr>
        <w:tcBorders>
          <w:insideH w:val="nil"/>
          <w:insideV w:val="nil"/>
        </w:tcBorders>
      </w:tcPr>
    </w:tblStylePr>
  </w:style>
  <w:style w:type="table" w:styleId="Gemiddeldelijst1-accent4">
    <w:name w:val="Medium List 1 Accent 4"/>
    <w:basedOn w:val="Standaardtabel"/>
    <w:uiPriority w:val="65"/>
    <w:rsid w:val="00C676EE"/>
    <w:pPr>
      <w:spacing w:after="0" w:line="240" w:lineRule="auto"/>
    </w:pPr>
    <w:rPr>
      <w:color w:val="000000" w:themeColor="text1"/>
      <w:sz w:val="20"/>
      <w:szCs w:val="20"/>
    </w:rPr>
    <w:tblPr>
      <w:tblStyleRowBandSize w:val="1"/>
      <w:tblStyleColBandSize w:val="1"/>
      <w:tblBorders>
        <w:top w:val="single" w:sz="8" w:space="0" w:color="3A1D87" w:themeColor="accent4"/>
        <w:bottom w:val="single" w:sz="8" w:space="0" w:color="3A1D87" w:themeColor="accent4"/>
      </w:tblBorders>
    </w:tblPr>
    <w:tblStylePr w:type="firstRow">
      <w:rPr>
        <w:rFonts w:asciiTheme="majorHAnsi" w:eastAsiaTheme="majorEastAsia" w:hAnsiTheme="majorHAnsi" w:cstheme="majorBidi"/>
      </w:rPr>
      <w:tblPr/>
      <w:tcPr>
        <w:tcBorders>
          <w:top w:val="nil"/>
          <w:bottom w:val="single" w:sz="8" w:space="0" w:color="3A1D87" w:themeColor="accent4"/>
        </w:tcBorders>
      </w:tcPr>
    </w:tblStylePr>
    <w:tblStylePr w:type="lastRow">
      <w:rPr>
        <w:b/>
        <w:bCs/>
        <w:color w:val="333333" w:themeColor="text2"/>
      </w:rPr>
      <w:tblPr/>
      <w:tcPr>
        <w:tcBorders>
          <w:top w:val="single" w:sz="8" w:space="0" w:color="3A1D87" w:themeColor="accent4"/>
          <w:bottom w:val="single" w:sz="8" w:space="0" w:color="3A1D87" w:themeColor="accent4"/>
        </w:tcBorders>
      </w:tcPr>
    </w:tblStylePr>
    <w:tblStylePr w:type="firstCol">
      <w:rPr>
        <w:b/>
        <w:bCs/>
      </w:rPr>
    </w:tblStylePr>
    <w:tblStylePr w:type="lastCol">
      <w:rPr>
        <w:b/>
        <w:bCs/>
      </w:rPr>
      <w:tblPr/>
      <w:tcPr>
        <w:tcBorders>
          <w:top w:val="single" w:sz="8" w:space="0" w:color="3A1D87" w:themeColor="accent4"/>
          <w:bottom w:val="single" w:sz="8" w:space="0" w:color="3A1D87" w:themeColor="accent4"/>
        </w:tcBorders>
      </w:tcPr>
    </w:tblStylePr>
    <w:tblStylePr w:type="band1Vert">
      <w:tblPr/>
      <w:tcPr>
        <w:shd w:val="clear" w:color="auto" w:fill="C7B8EF" w:themeFill="accent4" w:themeFillTint="3F"/>
      </w:tcPr>
    </w:tblStylePr>
    <w:tblStylePr w:type="band1Horz">
      <w:tblPr/>
      <w:tcPr>
        <w:shd w:val="clear" w:color="auto" w:fill="C7B8EF" w:themeFill="accent4" w:themeFillTint="3F"/>
      </w:tcPr>
    </w:tblStylePr>
  </w:style>
  <w:style w:type="table" w:styleId="Gemiddeldelijst1-accent5">
    <w:name w:val="Medium List 1 Accent 5"/>
    <w:basedOn w:val="Standaardtabel"/>
    <w:uiPriority w:val="65"/>
    <w:rsid w:val="00C676EE"/>
    <w:pPr>
      <w:spacing w:after="0" w:line="240" w:lineRule="auto"/>
    </w:pPr>
    <w:rPr>
      <w:color w:val="000000" w:themeColor="text1"/>
      <w:sz w:val="20"/>
      <w:szCs w:val="20"/>
    </w:rPr>
    <w:tblPr>
      <w:tblStyleRowBandSize w:val="1"/>
      <w:tblStyleColBandSize w:val="1"/>
      <w:tblBorders>
        <w:top w:val="single" w:sz="8" w:space="0" w:color="83218A" w:themeColor="accent5"/>
        <w:bottom w:val="single" w:sz="8" w:space="0" w:color="83218A" w:themeColor="accent5"/>
      </w:tblBorders>
    </w:tblPr>
    <w:tblStylePr w:type="firstRow">
      <w:rPr>
        <w:rFonts w:asciiTheme="majorHAnsi" w:eastAsiaTheme="majorEastAsia" w:hAnsiTheme="majorHAnsi" w:cstheme="majorBidi"/>
      </w:rPr>
      <w:tblPr/>
      <w:tcPr>
        <w:tcBorders>
          <w:top w:val="nil"/>
          <w:bottom w:val="single" w:sz="8" w:space="0" w:color="83218A" w:themeColor="accent5"/>
        </w:tcBorders>
      </w:tcPr>
    </w:tblStylePr>
    <w:tblStylePr w:type="lastRow">
      <w:rPr>
        <w:b/>
        <w:bCs/>
        <w:color w:val="333333" w:themeColor="text2"/>
      </w:rPr>
      <w:tblPr/>
      <w:tcPr>
        <w:tcBorders>
          <w:top w:val="single" w:sz="8" w:space="0" w:color="83218A" w:themeColor="accent5"/>
          <w:bottom w:val="single" w:sz="8" w:space="0" w:color="83218A" w:themeColor="accent5"/>
        </w:tcBorders>
      </w:tcPr>
    </w:tblStylePr>
    <w:tblStylePr w:type="firstCol">
      <w:rPr>
        <w:b/>
        <w:bCs/>
      </w:rPr>
    </w:tblStylePr>
    <w:tblStylePr w:type="lastCol">
      <w:rPr>
        <w:b/>
        <w:bCs/>
      </w:rPr>
      <w:tblPr/>
      <w:tcPr>
        <w:tcBorders>
          <w:top w:val="single" w:sz="8" w:space="0" w:color="83218A" w:themeColor="accent5"/>
          <w:bottom w:val="single" w:sz="8" w:space="0" w:color="83218A" w:themeColor="accent5"/>
        </w:tcBorders>
      </w:tcPr>
    </w:tblStylePr>
    <w:tblStylePr w:type="band1Vert">
      <w:tblPr/>
      <w:tcPr>
        <w:shd w:val="clear" w:color="auto" w:fill="EBBBEE" w:themeFill="accent5" w:themeFillTint="3F"/>
      </w:tcPr>
    </w:tblStylePr>
    <w:tblStylePr w:type="band1Horz">
      <w:tblPr/>
      <w:tcPr>
        <w:shd w:val="clear" w:color="auto" w:fill="EBBBEE" w:themeFill="accent5" w:themeFillTint="3F"/>
      </w:tcPr>
    </w:tblStylePr>
  </w:style>
  <w:style w:type="character" w:styleId="GevolgdeHyperlink">
    <w:name w:val="FollowedHyperlink"/>
    <w:basedOn w:val="Standaardalinea-lettertype"/>
    <w:uiPriority w:val="99"/>
    <w:semiHidden/>
    <w:unhideWhenUsed/>
    <w:rsid w:val="00C676EE"/>
    <w:rPr>
      <w:color w:val="auto"/>
      <w:u w:val="none"/>
    </w:rPr>
  </w:style>
  <w:style w:type="paragraph" w:styleId="Index1">
    <w:name w:val="index 1"/>
    <w:basedOn w:val="Standaard"/>
    <w:next w:val="Standaard"/>
    <w:autoRedefine/>
    <w:semiHidden/>
    <w:rsid w:val="0015527A"/>
    <w:pPr>
      <w:ind w:left="200" w:hanging="200"/>
    </w:pPr>
  </w:style>
  <w:style w:type="paragraph" w:styleId="Index2">
    <w:name w:val="index 2"/>
    <w:basedOn w:val="Standaard"/>
    <w:next w:val="Standaard"/>
    <w:autoRedefine/>
    <w:semiHidden/>
    <w:rsid w:val="0015527A"/>
    <w:pPr>
      <w:ind w:left="400" w:hanging="200"/>
    </w:pPr>
  </w:style>
  <w:style w:type="paragraph" w:styleId="Index3">
    <w:name w:val="index 3"/>
    <w:basedOn w:val="Standaard"/>
    <w:next w:val="Standaard"/>
    <w:autoRedefine/>
    <w:semiHidden/>
    <w:rsid w:val="0015527A"/>
    <w:pPr>
      <w:ind w:left="600" w:hanging="200"/>
    </w:pPr>
  </w:style>
  <w:style w:type="paragraph" w:styleId="Index4">
    <w:name w:val="index 4"/>
    <w:basedOn w:val="Standaard"/>
    <w:next w:val="Standaard"/>
    <w:autoRedefine/>
    <w:semiHidden/>
    <w:rsid w:val="0015527A"/>
    <w:pPr>
      <w:ind w:left="800" w:hanging="200"/>
    </w:pPr>
  </w:style>
  <w:style w:type="paragraph" w:styleId="Index5">
    <w:name w:val="index 5"/>
    <w:basedOn w:val="Standaard"/>
    <w:next w:val="Standaard"/>
    <w:autoRedefine/>
    <w:semiHidden/>
    <w:rsid w:val="0015527A"/>
    <w:pPr>
      <w:ind w:left="1000" w:hanging="200"/>
    </w:pPr>
  </w:style>
  <w:style w:type="paragraph" w:styleId="Index6">
    <w:name w:val="index 6"/>
    <w:basedOn w:val="Standaard"/>
    <w:next w:val="Standaard"/>
    <w:autoRedefine/>
    <w:semiHidden/>
    <w:rsid w:val="0015527A"/>
    <w:pPr>
      <w:ind w:left="1200" w:hanging="200"/>
    </w:pPr>
  </w:style>
  <w:style w:type="paragraph" w:styleId="Index7">
    <w:name w:val="index 7"/>
    <w:basedOn w:val="Standaard"/>
    <w:next w:val="Standaard"/>
    <w:autoRedefine/>
    <w:semiHidden/>
    <w:rsid w:val="0015527A"/>
    <w:pPr>
      <w:ind w:left="1400" w:hanging="200"/>
    </w:pPr>
  </w:style>
  <w:style w:type="paragraph" w:styleId="Index8">
    <w:name w:val="index 8"/>
    <w:basedOn w:val="Standaard"/>
    <w:next w:val="Standaard"/>
    <w:autoRedefine/>
    <w:semiHidden/>
    <w:rsid w:val="0015527A"/>
    <w:pPr>
      <w:ind w:left="1600" w:hanging="200"/>
    </w:pPr>
  </w:style>
  <w:style w:type="paragraph" w:styleId="Index9">
    <w:name w:val="index 9"/>
    <w:basedOn w:val="Standaard"/>
    <w:next w:val="Standaard"/>
    <w:autoRedefine/>
    <w:semiHidden/>
    <w:rsid w:val="0015527A"/>
    <w:pPr>
      <w:ind w:left="1800" w:hanging="200"/>
    </w:pPr>
  </w:style>
  <w:style w:type="paragraph" w:styleId="Indexkop">
    <w:name w:val="index heading"/>
    <w:basedOn w:val="Standaard"/>
    <w:next w:val="Index1"/>
    <w:semiHidden/>
    <w:rsid w:val="0015527A"/>
    <w:rPr>
      <w:rFonts w:cs="Arial"/>
      <w:b/>
      <w:bCs/>
    </w:rPr>
  </w:style>
  <w:style w:type="paragraph" w:styleId="Inhopg1">
    <w:name w:val="toc 1"/>
    <w:basedOn w:val="Standaard"/>
    <w:next w:val="Standaard"/>
    <w:autoRedefine/>
    <w:uiPriority w:val="39"/>
    <w:qFormat/>
    <w:rsid w:val="00901F0C"/>
    <w:pPr>
      <w:spacing w:before="200"/>
    </w:pPr>
    <w:rPr>
      <w:sz w:val="18"/>
    </w:rPr>
  </w:style>
  <w:style w:type="paragraph" w:styleId="Inhopg2">
    <w:name w:val="toc 2"/>
    <w:basedOn w:val="Standaard"/>
    <w:next w:val="Standaard"/>
    <w:autoRedefine/>
    <w:uiPriority w:val="39"/>
    <w:qFormat/>
    <w:rsid w:val="0015527A"/>
    <w:pPr>
      <w:tabs>
        <w:tab w:val="right" w:leader="dot" w:pos="9060"/>
      </w:tabs>
      <w:ind w:left="567"/>
    </w:pPr>
    <w:rPr>
      <w:sz w:val="16"/>
    </w:rPr>
  </w:style>
  <w:style w:type="paragraph" w:styleId="Inhopg3">
    <w:name w:val="toc 3"/>
    <w:basedOn w:val="Standaard"/>
    <w:next w:val="Standaard"/>
    <w:autoRedefine/>
    <w:uiPriority w:val="39"/>
    <w:qFormat/>
    <w:rsid w:val="007446D5"/>
    <w:pPr>
      <w:tabs>
        <w:tab w:val="right" w:leader="dot" w:pos="9060"/>
      </w:tabs>
      <w:ind w:left="1531" w:hanging="964"/>
    </w:pPr>
    <w:rPr>
      <w:sz w:val="16"/>
    </w:rPr>
  </w:style>
  <w:style w:type="paragraph" w:styleId="Inhopg4">
    <w:name w:val="toc 4"/>
    <w:basedOn w:val="Standaard"/>
    <w:next w:val="Standaard"/>
    <w:autoRedefine/>
    <w:uiPriority w:val="39"/>
    <w:rsid w:val="0015527A"/>
    <w:pPr>
      <w:ind w:left="600"/>
    </w:pPr>
  </w:style>
  <w:style w:type="paragraph" w:styleId="Inhopg5">
    <w:name w:val="toc 5"/>
    <w:basedOn w:val="Standaard"/>
    <w:next w:val="Standaard"/>
    <w:autoRedefine/>
    <w:uiPriority w:val="39"/>
    <w:rsid w:val="0015527A"/>
    <w:pPr>
      <w:ind w:left="800"/>
    </w:pPr>
  </w:style>
  <w:style w:type="paragraph" w:styleId="Inhopg6">
    <w:name w:val="toc 6"/>
    <w:basedOn w:val="Standaard"/>
    <w:next w:val="Standaard"/>
    <w:autoRedefine/>
    <w:uiPriority w:val="39"/>
    <w:rsid w:val="0015527A"/>
    <w:pPr>
      <w:ind w:left="1000"/>
    </w:pPr>
  </w:style>
  <w:style w:type="paragraph" w:styleId="Inhopg7">
    <w:name w:val="toc 7"/>
    <w:basedOn w:val="Standaard"/>
    <w:next w:val="Standaard"/>
    <w:autoRedefine/>
    <w:uiPriority w:val="39"/>
    <w:rsid w:val="0015527A"/>
    <w:pPr>
      <w:ind w:left="1200"/>
    </w:pPr>
  </w:style>
  <w:style w:type="paragraph" w:styleId="Inhopg8">
    <w:name w:val="toc 8"/>
    <w:basedOn w:val="Standaard"/>
    <w:next w:val="Standaard"/>
    <w:autoRedefine/>
    <w:uiPriority w:val="39"/>
    <w:rsid w:val="0015527A"/>
    <w:pPr>
      <w:ind w:left="1400"/>
    </w:pPr>
  </w:style>
  <w:style w:type="paragraph" w:styleId="Inhopg9">
    <w:name w:val="toc 9"/>
    <w:basedOn w:val="Standaard"/>
    <w:next w:val="Standaard"/>
    <w:autoRedefine/>
    <w:uiPriority w:val="39"/>
    <w:rsid w:val="0015527A"/>
    <w:pPr>
      <w:ind w:left="1600"/>
    </w:pPr>
  </w:style>
  <w:style w:type="character" w:styleId="Intensieveverwijzing">
    <w:name w:val="Intense Reference"/>
    <w:semiHidden/>
    <w:rsid w:val="00C676EE"/>
    <w:rPr>
      <w:b/>
      <w:bCs/>
      <w:smallCaps/>
      <w:color w:val="E6AA23"/>
      <w:spacing w:val="5"/>
      <w:u w:val="single"/>
    </w:rPr>
  </w:style>
  <w:style w:type="paragraph" w:customStyle="1" w:styleId="Kop1Cyaan">
    <w:name w:val="Kop 1 Cyaan"/>
    <w:basedOn w:val="Kop1"/>
    <w:next w:val="Standaard"/>
    <w:rsid w:val="00C676EE"/>
    <w:pPr>
      <w:shd w:val="clear" w:color="auto" w:fill="159FEA" w:themeFill="accent1"/>
    </w:pPr>
    <w:rPr>
      <w:color w:val="FFFFFF" w:themeColor="background2"/>
    </w:rPr>
  </w:style>
  <w:style w:type="paragraph" w:customStyle="1" w:styleId="Kop1Cyaangestreept">
    <w:name w:val="Kop 1 Cyaan gestreept"/>
    <w:basedOn w:val="Kop1"/>
    <w:next w:val="Standaard"/>
    <w:rsid w:val="00C676EE"/>
    <w:pPr>
      <w:shd w:val="thinDiagStripe" w:color="D0EBFA" w:themeColor="accent1" w:themeTint="33" w:fill="FFFFFF" w:themeFill="background2"/>
    </w:pPr>
    <w:rPr>
      <w:color w:val="159FEA" w:themeColor="accent1"/>
    </w:rPr>
  </w:style>
  <w:style w:type="paragraph" w:customStyle="1" w:styleId="Kop1Magenta">
    <w:name w:val="Kop 1 Magenta"/>
    <w:basedOn w:val="Kop1"/>
    <w:next w:val="Standaard"/>
    <w:rsid w:val="00C676EE"/>
    <w:pPr>
      <w:shd w:val="clear" w:color="auto" w:fill="C92E93" w:themeFill="accent6"/>
    </w:pPr>
    <w:rPr>
      <w:color w:val="FFFFFF" w:themeColor="background2"/>
    </w:rPr>
  </w:style>
  <w:style w:type="paragraph" w:customStyle="1" w:styleId="Kop1Magentagestreept">
    <w:name w:val="Kop 1 Magenta gestreept"/>
    <w:basedOn w:val="Kop1"/>
    <w:next w:val="Standaard"/>
    <w:rsid w:val="00C676EE"/>
    <w:pPr>
      <w:shd w:val="thinDiagStripe" w:color="F5D4E9" w:themeColor="accent6" w:themeTint="33" w:fill="FFFFFF" w:themeFill="background2"/>
    </w:pPr>
    <w:rPr>
      <w:color w:val="C92E93" w:themeColor="accent6"/>
    </w:rPr>
  </w:style>
  <w:style w:type="character" w:customStyle="1" w:styleId="Kop2Char">
    <w:name w:val="Kop 2 Char"/>
    <w:basedOn w:val="Standaardalinea-lettertype"/>
    <w:link w:val="Kop2"/>
    <w:rsid w:val="00E37CE3"/>
    <w:rPr>
      <w:rFonts w:ascii="Verdana" w:hAnsi="Verdana"/>
      <w:b/>
      <w:color w:val="333333" w:themeColor="text2"/>
      <w:sz w:val="21"/>
      <w:szCs w:val="20"/>
    </w:rPr>
  </w:style>
  <w:style w:type="paragraph" w:customStyle="1" w:styleId="Kop2Cyaan">
    <w:name w:val="Kop 2 Cyaan"/>
    <w:basedOn w:val="Kop2"/>
    <w:next w:val="Standaard"/>
    <w:rsid w:val="00C676EE"/>
    <w:rPr>
      <w:color w:val="159FEA" w:themeColor="accent1"/>
    </w:rPr>
  </w:style>
  <w:style w:type="paragraph" w:customStyle="1" w:styleId="Kop2Magenta">
    <w:name w:val="Kop 2 Magenta"/>
    <w:basedOn w:val="Kop2"/>
    <w:next w:val="Standaard"/>
    <w:rsid w:val="00C676EE"/>
    <w:rPr>
      <w:color w:val="C92E93" w:themeColor="accent6"/>
    </w:rPr>
  </w:style>
  <w:style w:type="character" w:customStyle="1" w:styleId="Kop3Char">
    <w:name w:val="Kop 3 Char"/>
    <w:basedOn w:val="Standaardalinea-lettertype"/>
    <w:link w:val="Kop3"/>
    <w:rsid w:val="0014171E"/>
    <w:rPr>
      <w:rFonts w:ascii="Verdana" w:hAnsi="Verdana" w:cs="Arial"/>
      <w:b/>
      <w:bCs/>
      <w:color w:val="333333" w:themeColor="text2"/>
      <w:sz w:val="17"/>
      <w:szCs w:val="26"/>
    </w:rPr>
  </w:style>
  <w:style w:type="paragraph" w:customStyle="1" w:styleId="Kop3Cyaan">
    <w:name w:val="Kop 3 Cyaan"/>
    <w:basedOn w:val="Kop3"/>
    <w:next w:val="Standaard"/>
    <w:rsid w:val="00C676EE"/>
    <w:rPr>
      <w:color w:val="159FEA" w:themeColor="accent1"/>
    </w:rPr>
  </w:style>
  <w:style w:type="paragraph" w:customStyle="1" w:styleId="Kop3Magenta">
    <w:name w:val="Kop 3 Magenta"/>
    <w:basedOn w:val="Kop3"/>
    <w:next w:val="Standaard"/>
    <w:rsid w:val="00C676EE"/>
    <w:rPr>
      <w:color w:val="C92E93" w:themeColor="accent6"/>
    </w:rPr>
  </w:style>
  <w:style w:type="character" w:customStyle="1" w:styleId="Kop4Char">
    <w:name w:val="Kop 4 Char"/>
    <w:basedOn w:val="Standaardalinea-lettertype"/>
    <w:link w:val="Kop4"/>
    <w:semiHidden/>
    <w:rsid w:val="00160FDC"/>
    <w:rPr>
      <w:rFonts w:asciiTheme="majorHAnsi" w:hAnsiTheme="majorHAnsi"/>
      <w:b/>
      <w:bCs/>
      <w:color w:val="333333" w:themeColor="text2"/>
      <w:sz w:val="20"/>
      <w:szCs w:val="28"/>
    </w:rPr>
  </w:style>
  <w:style w:type="character" w:customStyle="1" w:styleId="Kop5Char">
    <w:name w:val="Kop 5 Char"/>
    <w:basedOn w:val="Standaardalinea-lettertype"/>
    <w:link w:val="Kop5"/>
    <w:semiHidden/>
    <w:rsid w:val="00160FDC"/>
    <w:rPr>
      <w:bCs/>
      <w:i/>
      <w:iCs/>
      <w:color w:val="333333" w:themeColor="text2"/>
      <w:sz w:val="20"/>
      <w:szCs w:val="26"/>
    </w:rPr>
  </w:style>
  <w:style w:type="paragraph" w:styleId="Kopbronvermelding">
    <w:name w:val="toa heading"/>
    <w:basedOn w:val="Standaard"/>
    <w:next w:val="Standaard"/>
    <w:semiHidden/>
    <w:rsid w:val="00C676EE"/>
    <w:pPr>
      <w:spacing w:before="120"/>
    </w:pPr>
    <w:rPr>
      <w:rFonts w:cs="Arial"/>
      <w:b/>
      <w:bCs/>
      <w:sz w:val="24"/>
      <w:szCs w:val="24"/>
    </w:rPr>
  </w:style>
  <w:style w:type="paragraph" w:customStyle="1" w:styleId="KopInfo">
    <w:name w:val="KopInfo"/>
    <w:basedOn w:val="Standaard"/>
    <w:next w:val="Standaard"/>
    <w:semiHidden/>
    <w:rsid w:val="00C676EE"/>
    <w:pPr>
      <w:pBdr>
        <w:bottom w:val="single" w:sz="6" w:space="1" w:color="auto"/>
      </w:pBdr>
      <w:spacing w:before="160" w:after="120"/>
      <w:ind w:left="2127" w:hanging="2126"/>
    </w:pPr>
    <w:rPr>
      <w:b/>
    </w:rPr>
  </w:style>
  <w:style w:type="paragraph" w:customStyle="1" w:styleId="Label">
    <w:name w:val="Label"/>
    <w:basedOn w:val="Standaard"/>
    <w:rsid w:val="00C676EE"/>
    <w:pPr>
      <w:spacing w:line="240" w:lineRule="auto"/>
    </w:pPr>
    <w:rPr>
      <w:b/>
      <w:caps/>
      <w:color w:val="FFFFFF" w:themeColor="background2"/>
      <w:sz w:val="18"/>
    </w:rPr>
  </w:style>
  <w:style w:type="paragraph" w:customStyle="1" w:styleId="level2">
    <w:name w:val="level2"/>
    <w:basedOn w:val="Standaard"/>
    <w:rsid w:val="002943DF"/>
    <w:pPr>
      <w:numPr>
        <w:ilvl w:val="1"/>
        <w:numId w:val="6"/>
      </w:numPr>
      <w:ind w:left="794" w:hanging="397"/>
      <w:contextualSpacing/>
    </w:pPr>
    <w:rPr>
      <w:color w:val="000000" w:themeColor="text1"/>
    </w:rPr>
  </w:style>
  <w:style w:type="table" w:styleId="Lichtraster-accent4">
    <w:name w:val="Light Grid Accent 4"/>
    <w:basedOn w:val="Standaardtabel"/>
    <w:uiPriority w:val="62"/>
    <w:rsid w:val="00C676EE"/>
    <w:pPr>
      <w:spacing w:after="0" w:line="240" w:lineRule="auto"/>
    </w:pPr>
    <w:rPr>
      <w:color w:val="333333" w:themeColor="text2"/>
      <w:sz w:val="20"/>
      <w:szCs w:val="20"/>
    </w:rPr>
    <w:tblPr>
      <w:tblStyleRowBandSize w:val="1"/>
      <w:tblStyleColBandSize w:val="1"/>
      <w:tblBorders>
        <w:top w:val="single" w:sz="8" w:space="0" w:color="3A1D87" w:themeColor="accent4"/>
        <w:left w:val="single" w:sz="8" w:space="0" w:color="3A1D87" w:themeColor="accent4"/>
        <w:bottom w:val="single" w:sz="8" w:space="0" w:color="3A1D87" w:themeColor="accent4"/>
        <w:right w:val="single" w:sz="8" w:space="0" w:color="3A1D87" w:themeColor="accent4"/>
        <w:insideH w:val="single" w:sz="8" w:space="0" w:color="3A1D87" w:themeColor="accent4"/>
        <w:insideV w:val="single" w:sz="8" w:space="0" w:color="3A1D8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1D87" w:themeColor="accent4"/>
          <w:left w:val="single" w:sz="8" w:space="0" w:color="3A1D87" w:themeColor="accent4"/>
          <w:bottom w:val="single" w:sz="18" w:space="0" w:color="3A1D87" w:themeColor="accent4"/>
          <w:right w:val="single" w:sz="8" w:space="0" w:color="3A1D87" w:themeColor="accent4"/>
          <w:insideH w:val="nil"/>
          <w:insideV w:val="single" w:sz="8" w:space="0" w:color="3A1D8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1D87" w:themeColor="accent4"/>
          <w:left w:val="single" w:sz="8" w:space="0" w:color="3A1D87" w:themeColor="accent4"/>
          <w:bottom w:val="single" w:sz="8" w:space="0" w:color="3A1D87" w:themeColor="accent4"/>
          <w:right w:val="single" w:sz="8" w:space="0" w:color="3A1D87" w:themeColor="accent4"/>
          <w:insideH w:val="nil"/>
          <w:insideV w:val="single" w:sz="8" w:space="0" w:color="3A1D8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1D87" w:themeColor="accent4"/>
          <w:left w:val="single" w:sz="8" w:space="0" w:color="3A1D87" w:themeColor="accent4"/>
          <w:bottom w:val="single" w:sz="8" w:space="0" w:color="3A1D87" w:themeColor="accent4"/>
          <w:right w:val="single" w:sz="8" w:space="0" w:color="3A1D87" w:themeColor="accent4"/>
        </w:tcBorders>
      </w:tcPr>
    </w:tblStylePr>
    <w:tblStylePr w:type="band1Vert">
      <w:tblPr/>
      <w:tcPr>
        <w:tcBorders>
          <w:top w:val="single" w:sz="8" w:space="0" w:color="3A1D87" w:themeColor="accent4"/>
          <w:left w:val="single" w:sz="8" w:space="0" w:color="3A1D87" w:themeColor="accent4"/>
          <w:bottom w:val="single" w:sz="8" w:space="0" w:color="3A1D87" w:themeColor="accent4"/>
          <w:right w:val="single" w:sz="8" w:space="0" w:color="3A1D87" w:themeColor="accent4"/>
        </w:tcBorders>
        <w:shd w:val="clear" w:color="auto" w:fill="C7B8EF" w:themeFill="accent4" w:themeFillTint="3F"/>
      </w:tcPr>
    </w:tblStylePr>
    <w:tblStylePr w:type="band1Horz">
      <w:tblPr/>
      <w:tcPr>
        <w:tcBorders>
          <w:top w:val="single" w:sz="8" w:space="0" w:color="3A1D87" w:themeColor="accent4"/>
          <w:left w:val="single" w:sz="8" w:space="0" w:color="3A1D87" w:themeColor="accent4"/>
          <w:bottom w:val="single" w:sz="8" w:space="0" w:color="3A1D87" w:themeColor="accent4"/>
          <w:right w:val="single" w:sz="8" w:space="0" w:color="3A1D87" w:themeColor="accent4"/>
          <w:insideV w:val="single" w:sz="8" w:space="0" w:color="3A1D87" w:themeColor="accent4"/>
        </w:tcBorders>
        <w:shd w:val="clear" w:color="auto" w:fill="C7B8EF" w:themeFill="accent4" w:themeFillTint="3F"/>
      </w:tcPr>
    </w:tblStylePr>
    <w:tblStylePr w:type="band2Horz">
      <w:tblPr/>
      <w:tcPr>
        <w:tcBorders>
          <w:top w:val="single" w:sz="8" w:space="0" w:color="3A1D87" w:themeColor="accent4"/>
          <w:left w:val="single" w:sz="8" w:space="0" w:color="3A1D87" w:themeColor="accent4"/>
          <w:bottom w:val="single" w:sz="8" w:space="0" w:color="3A1D87" w:themeColor="accent4"/>
          <w:right w:val="single" w:sz="8" w:space="0" w:color="3A1D87" w:themeColor="accent4"/>
          <w:insideV w:val="single" w:sz="8" w:space="0" w:color="3A1D87" w:themeColor="accent4"/>
        </w:tcBorders>
      </w:tcPr>
    </w:tblStylePr>
  </w:style>
  <w:style w:type="table" w:styleId="Lichtearcering-accent2">
    <w:name w:val="Light Shading Accent 2"/>
    <w:basedOn w:val="Standaardtabel"/>
    <w:uiPriority w:val="60"/>
    <w:rsid w:val="00C676EE"/>
    <w:pPr>
      <w:spacing w:after="0" w:line="240" w:lineRule="auto"/>
    </w:pPr>
    <w:rPr>
      <w:color w:val="0C5292" w:themeColor="accent2" w:themeShade="BF"/>
      <w:sz w:val="20"/>
      <w:szCs w:val="20"/>
    </w:rPr>
    <w:tblPr>
      <w:tblStyleRowBandSize w:val="1"/>
      <w:tblStyleColBandSize w:val="1"/>
      <w:tblBorders>
        <w:top w:val="single" w:sz="8" w:space="0" w:color="116EC4" w:themeColor="accent2"/>
        <w:bottom w:val="single" w:sz="8" w:space="0" w:color="116EC4" w:themeColor="accent2"/>
      </w:tblBorders>
    </w:tblPr>
    <w:tblStylePr w:type="firstRow">
      <w:pPr>
        <w:spacing w:before="0" w:after="0" w:line="240" w:lineRule="auto"/>
      </w:pPr>
      <w:rPr>
        <w:b/>
        <w:bCs/>
      </w:rPr>
      <w:tblPr/>
      <w:tcPr>
        <w:tcBorders>
          <w:top w:val="single" w:sz="8" w:space="0" w:color="116EC4" w:themeColor="accent2"/>
          <w:left w:val="nil"/>
          <w:bottom w:val="single" w:sz="8" w:space="0" w:color="116EC4" w:themeColor="accent2"/>
          <w:right w:val="nil"/>
          <w:insideH w:val="nil"/>
          <w:insideV w:val="nil"/>
        </w:tcBorders>
      </w:tcPr>
    </w:tblStylePr>
    <w:tblStylePr w:type="lastRow">
      <w:pPr>
        <w:spacing w:before="0" w:after="0" w:line="240" w:lineRule="auto"/>
      </w:pPr>
      <w:rPr>
        <w:b/>
        <w:bCs/>
      </w:rPr>
      <w:tblPr/>
      <w:tcPr>
        <w:tcBorders>
          <w:top w:val="single" w:sz="8" w:space="0" w:color="116EC4" w:themeColor="accent2"/>
          <w:left w:val="nil"/>
          <w:bottom w:val="single" w:sz="8" w:space="0" w:color="116EC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DBF9" w:themeFill="accent2" w:themeFillTint="3F"/>
      </w:tcPr>
    </w:tblStylePr>
    <w:tblStylePr w:type="band1Horz">
      <w:tblPr/>
      <w:tcPr>
        <w:tcBorders>
          <w:left w:val="nil"/>
          <w:right w:val="nil"/>
          <w:insideH w:val="nil"/>
          <w:insideV w:val="nil"/>
        </w:tcBorders>
        <w:shd w:val="clear" w:color="auto" w:fill="BBDBF9" w:themeFill="accent2" w:themeFillTint="3F"/>
      </w:tcPr>
    </w:tblStylePr>
  </w:style>
  <w:style w:type="paragraph" w:styleId="Lijstmetafbeeldingen">
    <w:name w:val="table of figures"/>
    <w:basedOn w:val="Standaard"/>
    <w:next w:val="Standaard"/>
    <w:semiHidden/>
    <w:rsid w:val="00C676EE"/>
  </w:style>
  <w:style w:type="paragraph" w:styleId="Lijstopsomteken2">
    <w:name w:val="List Bullet 2"/>
    <w:basedOn w:val="Standaard"/>
    <w:semiHidden/>
    <w:rsid w:val="00C676EE"/>
    <w:pPr>
      <w:numPr>
        <w:ilvl w:val="1"/>
        <w:numId w:val="10"/>
      </w:numPr>
    </w:pPr>
  </w:style>
  <w:style w:type="paragraph" w:styleId="Lijstopsomteken3">
    <w:name w:val="List Bullet 3"/>
    <w:basedOn w:val="Standaard"/>
    <w:semiHidden/>
    <w:rsid w:val="00C676EE"/>
    <w:pPr>
      <w:numPr>
        <w:ilvl w:val="2"/>
        <w:numId w:val="10"/>
      </w:numPr>
      <w:tabs>
        <w:tab w:val="clear" w:pos="2550"/>
        <w:tab w:val="num" w:pos="360"/>
      </w:tabs>
      <w:ind w:left="0" w:firstLine="0"/>
    </w:pPr>
  </w:style>
  <w:style w:type="paragraph" w:styleId="Lijstnummering">
    <w:name w:val="List Number"/>
    <w:basedOn w:val="Standaard"/>
    <w:rsid w:val="006D35A8"/>
    <w:pPr>
      <w:numPr>
        <w:numId w:val="29"/>
      </w:numPr>
      <w:ind w:left="397" w:hanging="397"/>
    </w:pPr>
  </w:style>
  <w:style w:type="paragraph" w:styleId="Lijstnummering2">
    <w:name w:val="List Number 2"/>
    <w:basedOn w:val="Standaard"/>
    <w:semiHidden/>
    <w:rsid w:val="00C676EE"/>
  </w:style>
  <w:style w:type="paragraph" w:styleId="Lijstnummering3">
    <w:name w:val="List Number 3"/>
    <w:basedOn w:val="Standaard"/>
    <w:semiHidden/>
    <w:rsid w:val="00C676EE"/>
  </w:style>
  <w:style w:type="paragraph" w:styleId="Macrotekst">
    <w:name w:val="macro"/>
    <w:link w:val="MacrotekstChar"/>
    <w:semiHidden/>
    <w:rsid w:val="00C676EE"/>
    <w:pPr>
      <w:tabs>
        <w:tab w:val="left" w:pos="480"/>
        <w:tab w:val="left" w:pos="960"/>
        <w:tab w:val="left" w:pos="1440"/>
        <w:tab w:val="left" w:pos="1920"/>
        <w:tab w:val="left" w:pos="2400"/>
        <w:tab w:val="left" w:pos="2880"/>
        <w:tab w:val="left" w:pos="3360"/>
        <w:tab w:val="left" w:pos="3840"/>
        <w:tab w:val="left" w:pos="4320"/>
      </w:tabs>
      <w:spacing w:after="0" w:line="260" w:lineRule="atLeast"/>
      <w:jc w:val="both"/>
    </w:pPr>
    <w:rPr>
      <w:rFonts w:ascii="Courier New" w:hAnsi="Courier New" w:cs="Courier New"/>
      <w:color w:val="333333" w:themeColor="text2"/>
      <w:sz w:val="20"/>
      <w:szCs w:val="20"/>
      <w:lang w:eastAsia="nl-NL"/>
    </w:rPr>
  </w:style>
  <w:style w:type="character" w:customStyle="1" w:styleId="MacrotekstChar">
    <w:name w:val="Macrotekst Char"/>
    <w:basedOn w:val="Standaardalinea-lettertype"/>
    <w:link w:val="Macrotekst"/>
    <w:semiHidden/>
    <w:rsid w:val="00C676EE"/>
    <w:rPr>
      <w:rFonts w:ascii="Courier New" w:hAnsi="Courier New" w:cs="Courier New"/>
      <w:color w:val="333333" w:themeColor="text2"/>
      <w:sz w:val="20"/>
      <w:szCs w:val="20"/>
      <w:lang w:eastAsia="nl-NL"/>
    </w:rPr>
  </w:style>
  <w:style w:type="paragraph" w:styleId="Normaalweb">
    <w:name w:val="Normal (Web)"/>
    <w:basedOn w:val="Standaard"/>
    <w:link w:val="NormaalwebChar"/>
    <w:uiPriority w:val="99"/>
    <w:semiHidden/>
    <w:rsid w:val="00C676EE"/>
    <w:pPr>
      <w:spacing w:before="100" w:beforeAutospacing="1" w:after="100" w:afterAutospacing="1" w:line="240" w:lineRule="auto"/>
    </w:pPr>
    <w:rPr>
      <w:sz w:val="18"/>
      <w:szCs w:val="24"/>
    </w:rPr>
  </w:style>
  <w:style w:type="character" w:customStyle="1" w:styleId="NormaalwebChar">
    <w:name w:val="Normaal (web) Char"/>
    <w:basedOn w:val="Standaardalinea-lettertype"/>
    <w:link w:val="Normaalweb"/>
    <w:uiPriority w:val="99"/>
    <w:semiHidden/>
    <w:rsid w:val="00160FDC"/>
    <w:rPr>
      <w:rFonts w:ascii="Verdana" w:hAnsi="Verdana"/>
      <w:color w:val="333333" w:themeColor="text2"/>
      <w:sz w:val="18"/>
      <w:szCs w:val="24"/>
    </w:rPr>
  </w:style>
  <w:style w:type="paragraph" w:styleId="Ondertitel">
    <w:name w:val="Subtitle"/>
    <w:basedOn w:val="Standaard"/>
    <w:link w:val="OndertitelChar"/>
    <w:uiPriority w:val="11"/>
    <w:semiHidden/>
    <w:qFormat/>
    <w:rsid w:val="00C676EE"/>
    <w:rPr>
      <w:rFonts w:asciiTheme="majorHAnsi" w:hAnsiTheme="majorHAnsi"/>
      <w:b/>
      <w:color w:val="159FEA" w:themeColor="accent1"/>
      <w:sz w:val="24"/>
      <w:szCs w:val="24"/>
    </w:rPr>
  </w:style>
  <w:style w:type="character" w:customStyle="1" w:styleId="OndertitelChar">
    <w:name w:val="Ondertitel Char"/>
    <w:basedOn w:val="Standaardalinea-lettertype"/>
    <w:link w:val="Ondertitel"/>
    <w:uiPriority w:val="11"/>
    <w:semiHidden/>
    <w:rsid w:val="00160FDC"/>
    <w:rPr>
      <w:rFonts w:asciiTheme="majorHAnsi" w:hAnsiTheme="majorHAnsi"/>
      <w:b/>
      <w:color w:val="159FEA" w:themeColor="accent1"/>
      <w:sz w:val="24"/>
      <w:szCs w:val="24"/>
    </w:rPr>
  </w:style>
  <w:style w:type="paragraph" w:styleId="Tekstopmerking">
    <w:name w:val="annotation text"/>
    <w:basedOn w:val="Standaard"/>
    <w:link w:val="TekstopmerkingChar"/>
    <w:semiHidden/>
    <w:rsid w:val="00C676EE"/>
  </w:style>
  <w:style w:type="character" w:customStyle="1" w:styleId="TekstopmerkingChar">
    <w:name w:val="Tekst opmerking Char"/>
    <w:basedOn w:val="Standaardalinea-lettertype"/>
    <w:link w:val="Tekstopmerking"/>
    <w:semiHidden/>
    <w:rsid w:val="00C676EE"/>
    <w:rPr>
      <w:color w:val="333333" w:themeColor="text2"/>
      <w:sz w:val="20"/>
      <w:szCs w:val="20"/>
    </w:rPr>
  </w:style>
  <w:style w:type="paragraph" w:styleId="Onderwerpvanopmerking">
    <w:name w:val="annotation subject"/>
    <w:basedOn w:val="Tekstopmerking"/>
    <w:next w:val="Tekstopmerking"/>
    <w:link w:val="OnderwerpvanopmerkingChar"/>
    <w:semiHidden/>
    <w:rsid w:val="00C676EE"/>
    <w:rPr>
      <w:b/>
      <w:bCs/>
    </w:rPr>
  </w:style>
  <w:style w:type="character" w:customStyle="1" w:styleId="OnderwerpvanopmerkingChar">
    <w:name w:val="Onderwerp van opmerking Char"/>
    <w:basedOn w:val="TekstopmerkingChar"/>
    <w:link w:val="Onderwerpvanopmerking"/>
    <w:semiHidden/>
    <w:rsid w:val="00C676EE"/>
    <w:rPr>
      <w:b/>
      <w:bCs/>
      <w:color w:val="333333" w:themeColor="text2"/>
      <w:sz w:val="20"/>
      <w:szCs w:val="20"/>
    </w:rPr>
  </w:style>
  <w:style w:type="character" w:styleId="Paginanummer">
    <w:name w:val="page number"/>
    <w:basedOn w:val="Standaardalinea-lettertype"/>
    <w:semiHidden/>
    <w:rsid w:val="00C676EE"/>
  </w:style>
  <w:style w:type="paragraph" w:customStyle="1" w:styleId="Tabeltekst">
    <w:name w:val="Tabeltekst"/>
    <w:basedOn w:val="Standaard"/>
    <w:qFormat/>
    <w:rsid w:val="00C676EE"/>
    <w:pPr>
      <w:spacing w:line="240" w:lineRule="atLeast"/>
    </w:pPr>
  </w:style>
  <w:style w:type="paragraph" w:customStyle="1" w:styleId="Projectnummer">
    <w:name w:val="Projectnummer"/>
    <w:basedOn w:val="Tabeltekst"/>
    <w:rsid w:val="00C676EE"/>
    <w:pPr>
      <w:framePr w:hSpace="142" w:wrap="around" w:vAnchor="page" w:hAnchor="text" w:y="681"/>
      <w:suppressOverlap/>
    </w:pPr>
  </w:style>
  <w:style w:type="paragraph" w:styleId="Titel">
    <w:name w:val="Title"/>
    <w:basedOn w:val="Standaard"/>
    <w:next w:val="Standaard"/>
    <w:link w:val="TitelChar"/>
    <w:rsid w:val="00C676EE"/>
    <w:pPr>
      <w:spacing w:before="170" w:line="240" w:lineRule="auto"/>
      <w:contextualSpacing/>
    </w:pPr>
    <w:rPr>
      <w:rFonts w:asciiTheme="majorHAnsi" w:eastAsiaTheme="majorEastAsia" w:hAnsiTheme="majorHAnsi" w:cstheme="majorBidi"/>
      <w:sz w:val="28"/>
      <w:szCs w:val="52"/>
    </w:rPr>
  </w:style>
  <w:style w:type="character" w:customStyle="1" w:styleId="TitelChar">
    <w:name w:val="Titel Char"/>
    <w:basedOn w:val="Standaardalinea-lettertype"/>
    <w:link w:val="Titel"/>
    <w:rsid w:val="00C676EE"/>
    <w:rPr>
      <w:rFonts w:asciiTheme="majorHAnsi" w:eastAsiaTheme="majorEastAsia" w:hAnsiTheme="majorHAnsi" w:cstheme="majorBidi"/>
      <w:color w:val="333333" w:themeColor="text2"/>
      <w:sz w:val="28"/>
      <w:szCs w:val="52"/>
    </w:rPr>
  </w:style>
  <w:style w:type="paragraph" w:customStyle="1" w:styleId="Projnaam">
    <w:name w:val="Projnaam"/>
    <w:basedOn w:val="Titel"/>
    <w:semiHidden/>
    <w:rsid w:val="00C676EE"/>
    <w:pPr>
      <w:spacing w:line="260" w:lineRule="atLeast"/>
      <w:ind w:left="34"/>
      <w:contextualSpacing w:val="0"/>
    </w:pPr>
    <w:rPr>
      <w:rFonts w:eastAsia="Times New Roman" w:cs="Times New Roman"/>
      <w:b/>
      <w:caps/>
      <w:color w:val="159FEA" w:themeColor="accent1"/>
      <w:sz w:val="40"/>
      <w:szCs w:val="20"/>
    </w:rPr>
  </w:style>
  <w:style w:type="paragraph" w:customStyle="1" w:styleId="Referentie">
    <w:name w:val="Referentie"/>
    <w:basedOn w:val="Standaard"/>
    <w:semiHidden/>
    <w:rsid w:val="00C676EE"/>
    <w:pPr>
      <w:spacing w:line="300" w:lineRule="exact"/>
    </w:pPr>
    <w:rPr>
      <w:noProof/>
      <w:sz w:val="18"/>
    </w:rPr>
  </w:style>
  <w:style w:type="paragraph" w:customStyle="1" w:styleId="SjablType">
    <w:name w:val="SjablType"/>
    <w:basedOn w:val="Standaard"/>
    <w:semiHidden/>
    <w:rsid w:val="00C676EE"/>
    <w:pPr>
      <w:spacing w:line="240" w:lineRule="auto"/>
    </w:pPr>
    <w:rPr>
      <w:rFonts w:ascii="Arial Black" w:hAnsi="Arial Black"/>
      <w:sz w:val="40"/>
    </w:rPr>
  </w:style>
  <w:style w:type="character" w:customStyle="1" w:styleId="Stijl8pt">
    <w:name w:val="Stijl 8 pt"/>
    <w:basedOn w:val="Standaardalinea-lettertype"/>
    <w:semiHidden/>
    <w:rsid w:val="00C676EE"/>
    <w:rPr>
      <w:sz w:val="18"/>
    </w:rPr>
  </w:style>
  <w:style w:type="table" w:customStyle="1" w:styleId="STWTabel">
    <w:name w:val="STW Tabel"/>
    <w:basedOn w:val="Standaardtabel"/>
    <w:uiPriority w:val="99"/>
    <w:rsid w:val="00C676EE"/>
    <w:pPr>
      <w:spacing w:after="0" w:line="240" w:lineRule="auto"/>
    </w:pPr>
    <w:rPr>
      <w:color w:val="333333" w:themeColor="text2"/>
      <w:sz w:val="16"/>
      <w:szCs w:val="20"/>
    </w:rPr>
    <w:tblPr>
      <w:tblStyleRowBandSize w:val="1"/>
      <w:tblBorders>
        <w:top w:val="single" w:sz="4" w:space="0" w:color="159FEA" w:themeColor="accent1"/>
        <w:left w:val="single" w:sz="4" w:space="0" w:color="159FEA" w:themeColor="accent1"/>
        <w:bottom w:val="single" w:sz="4" w:space="0" w:color="159FEA" w:themeColor="accent1"/>
        <w:right w:val="single" w:sz="4" w:space="0" w:color="159FEA" w:themeColor="accent1"/>
        <w:insideH w:val="single" w:sz="4" w:space="0" w:color="159FEA" w:themeColor="accent1"/>
        <w:insideV w:val="single" w:sz="4" w:space="0" w:color="159FEA" w:themeColor="accent1"/>
      </w:tblBorders>
    </w:tblPr>
    <w:tblStylePr w:type="firstRow">
      <w:rPr>
        <w:b/>
        <w:color w:val="FFFFFF" w:themeColor="background2"/>
      </w:rPr>
      <w:tblPr/>
      <w:tcPr>
        <w:shd w:val="clear" w:color="auto" w:fill="72C5F2" w:themeFill="accent1" w:themeFillTint="99"/>
      </w:tcPr>
    </w:tblStylePr>
    <w:tblStylePr w:type="firstCol">
      <w:rPr>
        <w:color w:val="159FEA" w:themeColor="accent1"/>
      </w:rPr>
      <w:tblPr/>
      <w:tcPr>
        <w:shd w:val="clear" w:color="auto" w:fill="FFFFFF" w:themeFill="background2"/>
      </w:tcPr>
    </w:tblStylePr>
    <w:tblStylePr w:type="band1Horz">
      <w:tblPr/>
      <w:tcPr>
        <w:shd w:val="clear" w:color="auto" w:fill="D0EBFA" w:themeFill="accent1" w:themeFillTint="33"/>
      </w:tcPr>
    </w:tblStylePr>
  </w:style>
  <w:style w:type="paragraph" w:customStyle="1" w:styleId="subheader">
    <w:name w:val="subheader"/>
    <w:basedOn w:val="Standaard"/>
    <w:semiHidden/>
    <w:rsid w:val="00C676EE"/>
    <w:pPr>
      <w:shd w:val="clear" w:color="auto" w:fill="E5E2D1" w:themeFill="background1" w:themeFillShade="F2"/>
    </w:pPr>
    <w:rPr>
      <w:sz w:val="16"/>
    </w:rPr>
  </w:style>
  <w:style w:type="character" w:styleId="Subtieleverwijzing">
    <w:name w:val="Subtle Reference"/>
    <w:semiHidden/>
    <w:rsid w:val="00C676EE"/>
    <w:rPr>
      <w:smallCaps/>
      <w:color w:val="E6AA23"/>
      <w:u w:val="single"/>
    </w:rPr>
  </w:style>
  <w:style w:type="paragraph" w:customStyle="1" w:styleId="Tabellabel">
    <w:name w:val="Tabellabel"/>
    <w:basedOn w:val="Standaard"/>
    <w:next w:val="Standaard"/>
    <w:rsid w:val="00C676EE"/>
    <w:pPr>
      <w:spacing w:line="240" w:lineRule="atLeast"/>
    </w:pPr>
    <w:rPr>
      <w:color w:val="159FEA"/>
      <w:sz w:val="16"/>
    </w:rPr>
  </w:style>
  <w:style w:type="paragraph" w:customStyle="1" w:styleId="Tekst">
    <w:name w:val="Tekst"/>
    <w:basedOn w:val="Standaard"/>
    <w:semiHidden/>
    <w:rsid w:val="00C676EE"/>
    <w:pPr>
      <w:keepLines/>
      <w:suppressAutoHyphens/>
      <w:spacing w:before="120" w:after="120" w:line="240" w:lineRule="auto"/>
    </w:pPr>
    <w:rPr>
      <w:rFonts w:ascii="CG Times" w:hAnsi="CG Times"/>
      <w:sz w:val="22"/>
    </w:rPr>
  </w:style>
  <w:style w:type="character" w:styleId="Tekstvantijdelijkeaanduiding">
    <w:name w:val="Placeholder Text"/>
    <w:basedOn w:val="Standaardalinea-lettertype"/>
    <w:uiPriority w:val="99"/>
    <w:semiHidden/>
    <w:rsid w:val="00C676EE"/>
    <w:rPr>
      <w:color w:val="808080"/>
    </w:rPr>
  </w:style>
  <w:style w:type="character" w:styleId="Verwijzingopmerking">
    <w:name w:val="annotation reference"/>
    <w:semiHidden/>
    <w:rsid w:val="00C676EE"/>
    <w:rPr>
      <w:sz w:val="16"/>
      <w:szCs w:val="16"/>
    </w:rPr>
  </w:style>
  <w:style w:type="character" w:styleId="Voetnootmarkering">
    <w:name w:val="footnote reference"/>
    <w:rsid w:val="00C676EE"/>
    <w:rPr>
      <w:rFonts w:asciiTheme="minorHAnsi" w:hAnsiTheme="minorHAnsi"/>
      <w:color w:val="C92E93" w:themeColor="accent6"/>
      <w:sz w:val="20"/>
      <w:vertAlign w:val="superscript"/>
    </w:rPr>
  </w:style>
  <w:style w:type="paragraph" w:styleId="Voetnoottekst">
    <w:name w:val="footnote text"/>
    <w:basedOn w:val="Standaard"/>
    <w:link w:val="VoetnoottekstChar"/>
    <w:rsid w:val="00C676EE"/>
    <w:rPr>
      <w:sz w:val="16"/>
    </w:rPr>
  </w:style>
  <w:style w:type="character" w:customStyle="1" w:styleId="VoetnoottekstChar">
    <w:name w:val="Voetnoottekst Char"/>
    <w:basedOn w:val="Standaardalinea-lettertype"/>
    <w:link w:val="Voetnoottekst"/>
    <w:rsid w:val="00C676EE"/>
    <w:rPr>
      <w:color w:val="333333" w:themeColor="text2"/>
      <w:sz w:val="16"/>
      <w:szCs w:val="20"/>
    </w:rPr>
  </w:style>
  <w:style w:type="paragraph" w:customStyle="1" w:styleId="Kop2Cyaangenummerd">
    <w:name w:val="Kop 2 Cyaan genummerd"/>
    <w:basedOn w:val="Kop2Cyaan"/>
    <w:rsid w:val="001541ED"/>
    <w:pPr>
      <w:numPr>
        <w:numId w:val="26"/>
      </w:numPr>
    </w:pPr>
  </w:style>
  <w:style w:type="paragraph" w:customStyle="1" w:styleId="Kop2genummerd">
    <w:name w:val="Kop 2 genummerd"/>
    <w:basedOn w:val="Kop2Magenta"/>
    <w:qFormat/>
    <w:rsid w:val="00263AFB"/>
    <w:pPr>
      <w:numPr>
        <w:numId w:val="40"/>
      </w:numPr>
    </w:pPr>
    <w:rPr>
      <w:color w:val="auto"/>
    </w:rPr>
  </w:style>
  <w:style w:type="paragraph" w:customStyle="1" w:styleId="Kop3genummerd">
    <w:name w:val="Kop 3 genummerd"/>
    <w:basedOn w:val="Kop3"/>
    <w:qFormat/>
    <w:rsid w:val="001541ED"/>
    <w:pPr>
      <w:numPr>
        <w:ilvl w:val="1"/>
        <w:numId w:val="40"/>
      </w:numPr>
    </w:pPr>
  </w:style>
  <w:style w:type="numbering" w:customStyle="1" w:styleId="LijstnummeringkoppenCyaan">
    <w:name w:val="Lijstnummering koppen Cyaan"/>
    <w:uiPriority w:val="99"/>
    <w:rsid w:val="001541ED"/>
    <w:pPr>
      <w:numPr>
        <w:numId w:val="20"/>
      </w:numPr>
    </w:pPr>
  </w:style>
  <w:style w:type="numbering" w:customStyle="1" w:styleId="LijstnummeringkoppenMagenta">
    <w:name w:val="Lijstnummering koppen Magenta"/>
    <w:uiPriority w:val="99"/>
    <w:rsid w:val="001541ED"/>
    <w:pPr>
      <w:numPr>
        <w:numId w:val="22"/>
      </w:numPr>
    </w:pPr>
  </w:style>
  <w:style w:type="numbering" w:customStyle="1" w:styleId="GenummerdelijstMagenta">
    <w:name w:val="Genummerde lijst Magenta"/>
    <w:uiPriority w:val="99"/>
    <w:rsid w:val="001541ED"/>
    <w:pPr>
      <w:numPr>
        <w:numId w:val="28"/>
      </w:numPr>
    </w:pPr>
  </w:style>
  <w:style w:type="numbering" w:customStyle="1" w:styleId="GenummerdeopsommingMagenta">
    <w:name w:val="Genummerde opsomming Magenta"/>
    <w:uiPriority w:val="99"/>
    <w:rsid w:val="00160FDC"/>
    <w:pPr>
      <w:numPr>
        <w:numId w:val="29"/>
      </w:numPr>
    </w:pPr>
  </w:style>
  <w:style w:type="paragraph" w:customStyle="1" w:styleId="LijstnummeringNWO">
    <w:name w:val="Lijstnummering NWO"/>
    <w:basedOn w:val="Lijstnummering"/>
    <w:qFormat/>
    <w:rsid w:val="00D61748"/>
    <w:pPr>
      <w:numPr>
        <w:numId w:val="35"/>
      </w:numPr>
    </w:pPr>
  </w:style>
  <w:style w:type="table" w:customStyle="1" w:styleId="STWtabel01">
    <w:name w:val="STW tabel 01"/>
    <w:basedOn w:val="Standaardtabel"/>
    <w:uiPriority w:val="99"/>
    <w:rsid w:val="007E4E01"/>
    <w:pPr>
      <w:spacing w:after="0" w:line="240" w:lineRule="auto"/>
    </w:pPr>
    <w:rPr>
      <w:rFonts w:ascii="Arial" w:eastAsia="MS Mincho" w:hAnsi="Arial" w:cs="Times New Roman"/>
      <w:color w:val="333333"/>
      <w:sz w:val="16"/>
      <w:szCs w:val="24"/>
      <w:lang w:val="en-US" w:eastAsia="ja-JP"/>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57" w:type="dxa"/>
        <w:left w:w="57" w:type="dxa"/>
        <w:bottom w:w="57" w:type="dxa"/>
        <w:right w:w="57" w:type="dxa"/>
      </w:tblCellMar>
    </w:tblPr>
    <w:tcPr>
      <w:shd w:val="clear" w:color="auto" w:fill="auto"/>
    </w:tcPr>
    <w:tblStylePr w:type="firstRow">
      <w:rPr>
        <w:rFonts w:ascii="Arial" w:hAnsi="Arial"/>
        <w:b w:val="0"/>
        <w:i w:val="0"/>
        <w:color w:val="00B6F6"/>
        <w:spacing w:val="0"/>
        <w:sz w:val="16"/>
        <w:u w:val="none"/>
      </w:rPr>
      <w:tblPr/>
      <w:tcPr>
        <w:tcBorders>
          <w:top w:val="single" w:sz="4" w:space="0" w:color="00B6F6"/>
          <w:left w:val="single" w:sz="4" w:space="0" w:color="00B6F6"/>
          <w:bottom w:val="single" w:sz="4" w:space="0" w:color="00B6F6"/>
          <w:right w:val="single" w:sz="4" w:space="0" w:color="00B6F6"/>
          <w:insideH w:val="single" w:sz="6" w:space="0" w:color="00B6F6"/>
          <w:insideV w:val="single" w:sz="6" w:space="0" w:color="00B6F6"/>
          <w:tl2br w:val="nil"/>
          <w:tr2bl w:val="nil"/>
        </w:tcBorders>
        <w:shd w:val="clear" w:color="auto" w:fill="auto"/>
      </w:tcPr>
    </w:tblStylePr>
    <w:tblStylePr w:type="lastRow">
      <w:pPr>
        <w:jc w:val="left"/>
      </w:pPr>
      <w:rPr>
        <w:rFonts w:ascii="Arial" w:hAnsi="Arial"/>
        <w:b w:val="0"/>
        <w:color w:val="333333"/>
        <w:sz w:val="16"/>
      </w:rPr>
      <w:tblPr/>
      <w:tcPr>
        <w:tcBorders>
          <w:top w:val="single" w:sz="4" w:space="0" w:color="00B0F0"/>
          <w:left w:val="single" w:sz="4" w:space="0" w:color="00B0F0"/>
          <w:bottom w:val="single" w:sz="4" w:space="0" w:color="00B0F0"/>
          <w:right w:val="single" w:sz="4" w:space="0" w:color="00B0F0"/>
          <w:insideH w:val="single" w:sz="4" w:space="0" w:color="00B0F0"/>
          <w:insideV w:val="single" w:sz="4" w:space="0" w:color="00B0F0"/>
          <w:tl2br w:val="nil"/>
          <w:tr2bl w:val="nil"/>
        </w:tcBorders>
        <w:shd w:val="clear" w:color="auto" w:fill="auto"/>
      </w:tcPr>
    </w:tblStylePr>
    <w:tblStylePr w:type="firstCol">
      <w:rPr>
        <w:b w:val="0"/>
        <w:color w:val="00B6F6"/>
      </w:rPr>
      <w:tblPr/>
      <w:tcPr>
        <w:tcBorders>
          <w:top w:val="single" w:sz="4" w:space="0" w:color="00B0F0"/>
          <w:left w:val="single" w:sz="4" w:space="0" w:color="00B0F0"/>
          <w:bottom w:val="single" w:sz="4" w:space="0" w:color="00B0F0"/>
          <w:right w:val="single" w:sz="4" w:space="0" w:color="00B0F0"/>
          <w:insideH w:val="single" w:sz="4" w:space="0" w:color="00B0F0"/>
          <w:insideV w:val="single" w:sz="4" w:space="0" w:color="00B0F0"/>
          <w:tl2br w:val="nil"/>
          <w:tr2bl w:val="nil"/>
        </w:tcBorders>
        <w:shd w:val="clear" w:color="auto" w:fill="auto"/>
      </w:tcPr>
    </w:tblStylePr>
    <w:tblStylePr w:type="lastCol">
      <w:tblPr/>
      <w:tcPr>
        <w:tcBorders>
          <w:top w:val="single" w:sz="4" w:space="0" w:color="00B6F6"/>
          <w:left w:val="single" w:sz="4" w:space="0" w:color="00B6F6"/>
          <w:bottom w:val="single" w:sz="4" w:space="0" w:color="00B6F6"/>
          <w:right w:val="single" w:sz="4" w:space="0" w:color="00B6F6"/>
          <w:insideH w:val="single" w:sz="4" w:space="0" w:color="00B6F6"/>
          <w:insideV w:val="single" w:sz="4" w:space="0" w:color="00B6F6"/>
        </w:tcBorders>
        <w:shd w:val="clear" w:color="auto" w:fill="auto"/>
      </w:tcPr>
    </w:tblStylePr>
  </w:style>
  <w:style w:type="paragraph" w:customStyle="1" w:styleId="Opsomming">
    <w:name w:val="Opsomming"/>
    <w:basedOn w:val="Standaard"/>
    <w:qFormat/>
    <w:rsid w:val="00DC0491"/>
    <w:pPr>
      <w:numPr>
        <w:numId w:val="46"/>
      </w:numPr>
    </w:pPr>
  </w:style>
  <w:style w:type="paragraph" w:customStyle="1" w:styleId="Opsomminglevel2">
    <w:name w:val="Opsomming level 2"/>
    <w:basedOn w:val="Opsomming"/>
    <w:qFormat/>
    <w:rsid w:val="00DC0491"/>
    <w:pPr>
      <w:numPr>
        <w:numId w:val="58"/>
      </w:numPr>
    </w:pPr>
  </w:style>
  <w:style w:type="paragraph" w:styleId="Lijstalinea">
    <w:name w:val="List Paragraph"/>
    <w:basedOn w:val="Standaard"/>
    <w:uiPriority w:val="34"/>
    <w:qFormat/>
    <w:rsid w:val="006A0658"/>
    <w:pPr>
      <w:ind w:left="720"/>
      <w:contextualSpacing/>
    </w:pPr>
  </w:style>
  <w:style w:type="paragraph" w:styleId="Lijstopsomteken">
    <w:name w:val="List Bullet"/>
    <w:basedOn w:val="Standaard"/>
    <w:rsid w:val="007E6DA5"/>
    <w:pPr>
      <w:ind w:left="397" w:hanging="397"/>
    </w:pPr>
    <w:rPr>
      <w:lang w:val="en-GB"/>
    </w:rPr>
  </w:style>
  <w:style w:type="numbering" w:customStyle="1" w:styleId="Lijstopsomming">
    <w:name w:val="Lijst opsomming"/>
    <w:uiPriority w:val="99"/>
    <w:rsid w:val="007E6DA5"/>
    <w:pPr>
      <w:numPr>
        <w:numId w:val="53"/>
      </w:numPr>
    </w:pPr>
  </w:style>
  <w:style w:type="paragraph" w:styleId="Kopvaninhoudsopgave">
    <w:name w:val="TOC Heading"/>
    <w:basedOn w:val="Kop1"/>
    <w:next w:val="Standaard"/>
    <w:uiPriority w:val="39"/>
    <w:semiHidden/>
    <w:unhideWhenUsed/>
    <w:qFormat/>
    <w:rsid w:val="00901F0C"/>
    <w:pPr>
      <w:pBdr>
        <w:top w:val="none" w:sz="0" w:space="0" w:color="auto"/>
        <w:left w:val="none" w:sz="0" w:space="0" w:color="auto"/>
        <w:bottom w:val="none" w:sz="0" w:space="0" w:color="auto"/>
        <w:right w:val="none" w:sz="0" w:space="0" w:color="auto"/>
      </w:pBdr>
      <w:shd w:val="clear" w:color="auto" w:fill="auto"/>
      <w:spacing w:before="480" w:line="276" w:lineRule="auto"/>
      <w:outlineLvl w:val="9"/>
    </w:pPr>
    <w:rPr>
      <w:rFonts w:asciiTheme="majorHAnsi" w:hAnsiTheme="majorHAnsi"/>
      <w:color w:val="0F76AF" w:themeColor="accent1" w:themeShade="BF"/>
      <w:sz w:val="28"/>
      <w:lang w:eastAsia="nl-NL"/>
    </w:rPr>
  </w:style>
  <w:style w:type="paragraph" w:customStyle="1" w:styleId="SubsidieNaam">
    <w:name w:val="SubsidieNaam"/>
    <w:basedOn w:val="Titel"/>
    <w:semiHidden/>
    <w:rsid w:val="00A7626A"/>
    <w:pPr>
      <w:spacing w:before="0" w:after="100" w:line="240" w:lineRule="atLeast"/>
      <w:outlineLvl w:val="0"/>
    </w:pPr>
    <w:rPr>
      <w:rFonts w:ascii="Verdana" w:eastAsiaTheme="minorEastAsia" w:hAnsi="Verdana" w:cs="Arial"/>
      <w:b/>
      <w:bCs/>
      <w:color w:val="FFFFFF"/>
      <w:kern w:val="28"/>
      <w:sz w:val="20"/>
      <w:szCs w:val="32"/>
      <w:lang w:eastAsia="zh-CN"/>
    </w:rPr>
  </w:style>
  <w:style w:type="paragraph" w:customStyle="1" w:styleId="StijlVoor-2cm">
    <w:name w:val="Stijl Voor:  -2 cm"/>
    <w:basedOn w:val="Standaard"/>
    <w:rsid w:val="00A7626A"/>
    <w:pPr>
      <w:ind w:left="-1134"/>
    </w:pPr>
    <w:rPr>
      <w:rFonts w:eastAsiaTheme="minorEastAsia" w:cs="Verdana"/>
      <w:szCs w:val="24"/>
      <w:lang w:eastAsia="zh-CN"/>
    </w:rPr>
  </w:style>
  <w:style w:type="paragraph" w:customStyle="1" w:styleId="StijlLatijns18ptLatijnsVetVoor-225cm">
    <w:name w:val="Stijl (Latijns) 18 pt (Latijns) Vet Voor:  -225 cm"/>
    <w:basedOn w:val="Standaard"/>
    <w:rsid w:val="00A7626A"/>
    <w:pPr>
      <w:ind w:left="-1276"/>
    </w:pPr>
    <w:rPr>
      <w:rFonts w:eastAsiaTheme="minorEastAsia" w:cs="Verdana"/>
      <w:b/>
      <w:sz w:val="36"/>
      <w:szCs w:val="24"/>
      <w:lang w:eastAsia="zh-CN"/>
    </w:rPr>
  </w:style>
  <w:style w:type="paragraph" w:customStyle="1" w:styleId="Accent">
    <w:name w:val="Accent"/>
    <w:basedOn w:val="Standaard"/>
    <w:link w:val="AccentChar"/>
    <w:qFormat/>
    <w:rsid w:val="001124D6"/>
    <w:rPr>
      <w:b/>
      <w:color w:val="FF0000"/>
      <w:szCs w:val="17"/>
      <w:u w:val="single"/>
    </w:rPr>
  </w:style>
  <w:style w:type="character" w:customStyle="1" w:styleId="AccentChar">
    <w:name w:val="Accent Char"/>
    <w:basedOn w:val="Standaardalinea-lettertype"/>
    <w:link w:val="Accent"/>
    <w:rsid w:val="001124D6"/>
    <w:rPr>
      <w:rFonts w:ascii="Verdana" w:hAnsi="Verdana"/>
      <w:b/>
      <w:color w:val="FF0000"/>
      <w:sz w:val="17"/>
      <w:szCs w:val="17"/>
      <w:u w:val="single"/>
    </w:rPr>
  </w:style>
  <w:style w:type="table" w:customStyle="1" w:styleId="Tabelraster1">
    <w:name w:val="Tabelraster1"/>
    <w:basedOn w:val="Standaardtabel"/>
    <w:next w:val="Tabelraster"/>
    <w:rsid w:val="00976847"/>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lsdException w:name="Default Paragraph Font" w:uiPriority="1"/>
    <w:lsdException w:name="Subtitle" w:semiHidden="0" w:uiPriority="11" w:unhideWhenUsed="0" w:qFormat="1"/>
    <w:lsdException w:name="Hyperlink" w:qFormat="1"/>
    <w:lsdException w:name="Strong" w:uiPriority="22" w:unhideWhenUsed="0" w:qFormat="1"/>
    <w:lsdException w:name="Emphasis" w:uiPriority="20" w:unhideWhenUsed="0" w:qFormat="1"/>
    <w:lsdException w:name="Document Map"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0"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0"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semiHidden="0" w:uiPriority="0" w:unhideWhenUsed="0" w:qFormat="1"/>
    <w:lsdException w:name="Intense Reference" w:semiHidden="0" w:uiPriority="0" w:unhideWhenUsed="0" w:qFormat="1"/>
    <w:lsdException w:name="Book Title" w:uiPriority="33" w:unhideWhenUsed="0" w:qFormat="1"/>
    <w:lsdException w:name="Bibliography" w:uiPriority="37" w:unhideWhenUsed="0"/>
    <w:lsdException w:name="TOC Heading" w:uiPriority="39" w:unhideWhenUsed="0" w:qFormat="1"/>
  </w:latentStyles>
  <w:style w:type="paragraph" w:default="1" w:styleId="Standaard">
    <w:name w:val="Normal"/>
    <w:qFormat/>
    <w:rsid w:val="00B9063D"/>
    <w:pPr>
      <w:spacing w:after="0" w:line="260" w:lineRule="atLeast"/>
    </w:pPr>
    <w:rPr>
      <w:rFonts w:ascii="Verdana" w:hAnsi="Verdana"/>
      <w:sz w:val="17"/>
      <w:szCs w:val="20"/>
    </w:rPr>
  </w:style>
  <w:style w:type="paragraph" w:styleId="Kop1">
    <w:name w:val="heading 1"/>
    <w:basedOn w:val="Standaard"/>
    <w:next w:val="Standaard"/>
    <w:link w:val="Kop1Char"/>
    <w:qFormat/>
    <w:rsid w:val="00F11365"/>
    <w:pPr>
      <w:keepNext/>
      <w:keepLines/>
      <w:pBdr>
        <w:top w:val="single" w:sz="4" w:space="10" w:color="FFFFFF" w:themeColor="background2"/>
        <w:left w:val="single" w:sz="4" w:space="4" w:color="FFFFFF" w:themeColor="background2"/>
        <w:bottom w:val="single" w:sz="4" w:space="1" w:color="FFFFFF" w:themeColor="background2"/>
        <w:right w:val="single" w:sz="4" w:space="4" w:color="FFFFFF" w:themeColor="background2"/>
      </w:pBdr>
      <w:shd w:val="clear" w:color="auto" w:fill="FFFFFF" w:themeFill="background2"/>
      <w:spacing w:line="240" w:lineRule="auto"/>
      <w:outlineLvl w:val="0"/>
    </w:pPr>
    <w:rPr>
      <w:rFonts w:eastAsiaTheme="majorEastAsia" w:cstheme="majorBidi"/>
      <w:b/>
      <w:bCs/>
      <w:sz w:val="40"/>
      <w:szCs w:val="28"/>
    </w:rPr>
  </w:style>
  <w:style w:type="paragraph" w:styleId="Kop2">
    <w:name w:val="heading 2"/>
    <w:basedOn w:val="Standaard"/>
    <w:next w:val="Standaard"/>
    <w:link w:val="Kop2Char"/>
    <w:qFormat/>
    <w:rsid w:val="00E37CE3"/>
    <w:pPr>
      <w:spacing w:after="120"/>
      <w:outlineLvl w:val="1"/>
    </w:pPr>
    <w:rPr>
      <w:b/>
      <w:sz w:val="21"/>
    </w:rPr>
  </w:style>
  <w:style w:type="paragraph" w:styleId="Kop3">
    <w:name w:val="heading 3"/>
    <w:basedOn w:val="Standaard"/>
    <w:next w:val="Standaard"/>
    <w:link w:val="Kop3Char"/>
    <w:qFormat/>
    <w:rsid w:val="0014171E"/>
    <w:pPr>
      <w:keepNext/>
      <w:outlineLvl w:val="2"/>
    </w:pPr>
    <w:rPr>
      <w:rFonts w:cs="Arial"/>
      <w:b/>
      <w:bCs/>
      <w:szCs w:val="26"/>
    </w:rPr>
  </w:style>
  <w:style w:type="paragraph" w:styleId="Kop4">
    <w:name w:val="heading 4"/>
    <w:basedOn w:val="Standaard"/>
    <w:link w:val="Kop4Char"/>
    <w:semiHidden/>
    <w:rsid w:val="00C676EE"/>
    <w:pPr>
      <w:keepNext/>
      <w:numPr>
        <w:ilvl w:val="1"/>
        <w:numId w:val="3"/>
      </w:numPr>
      <w:outlineLvl w:val="3"/>
    </w:pPr>
    <w:rPr>
      <w:rFonts w:asciiTheme="majorHAnsi" w:hAnsiTheme="majorHAnsi"/>
      <w:b/>
      <w:bCs/>
      <w:szCs w:val="28"/>
    </w:rPr>
  </w:style>
  <w:style w:type="paragraph" w:styleId="Kop5">
    <w:name w:val="heading 5"/>
    <w:basedOn w:val="Standaard"/>
    <w:next w:val="Standaard"/>
    <w:link w:val="Kop5Char"/>
    <w:semiHidden/>
    <w:rsid w:val="00C676EE"/>
    <w:pPr>
      <w:keepNext/>
      <w:numPr>
        <w:ilvl w:val="4"/>
        <w:numId w:val="4"/>
      </w:numPr>
      <w:spacing w:before="240"/>
      <w:outlineLvl w:val="4"/>
    </w:pPr>
    <w:rPr>
      <w:bCs/>
      <w:i/>
      <w:i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11365"/>
    <w:rPr>
      <w:rFonts w:ascii="Verdana" w:eastAsiaTheme="majorEastAsia" w:hAnsi="Verdana" w:cstheme="majorBidi"/>
      <w:b/>
      <w:bCs/>
      <w:color w:val="333333" w:themeColor="text2"/>
      <w:sz w:val="40"/>
      <w:szCs w:val="28"/>
      <w:shd w:val="clear" w:color="auto" w:fill="FFFFFF" w:themeFill="background2"/>
    </w:rPr>
  </w:style>
  <w:style w:type="paragraph" w:styleId="Geenafstand">
    <w:name w:val="No Spacing"/>
    <w:link w:val="GeenafstandChar"/>
    <w:uiPriority w:val="1"/>
    <w:semiHidden/>
    <w:qFormat/>
    <w:rsid w:val="00C676EE"/>
    <w:pPr>
      <w:spacing w:after="0" w:line="240" w:lineRule="auto"/>
    </w:pPr>
    <w:rPr>
      <w:rFonts w:eastAsiaTheme="minorEastAsia"/>
      <w:color w:val="333333" w:themeColor="text2"/>
      <w:sz w:val="20"/>
      <w:szCs w:val="20"/>
      <w:lang w:val="en-US" w:eastAsia="ja-JP"/>
    </w:rPr>
  </w:style>
  <w:style w:type="table" w:styleId="Tabelraster">
    <w:name w:val="Table Grid"/>
    <w:basedOn w:val="Standaardtabel"/>
    <w:rsid w:val="00C676EE"/>
    <w:pPr>
      <w:spacing w:after="0" w:line="240" w:lineRule="auto"/>
    </w:pPr>
    <w:rPr>
      <w:color w:val="333333" w:themeColor="text2"/>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tekst">
    <w:name w:val="Balloon Text"/>
    <w:basedOn w:val="Standaard"/>
    <w:link w:val="BallontekstChar"/>
    <w:semiHidden/>
    <w:rsid w:val="00C676EE"/>
    <w:rPr>
      <w:rFonts w:ascii="Tahoma" w:hAnsi="Tahoma" w:cs="Tahoma"/>
      <w:sz w:val="16"/>
      <w:szCs w:val="16"/>
    </w:rPr>
  </w:style>
  <w:style w:type="character" w:customStyle="1" w:styleId="BallontekstChar">
    <w:name w:val="Ballontekst Char"/>
    <w:basedOn w:val="Standaardalinea-lettertype"/>
    <w:link w:val="Ballontekst"/>
    <w:semiHidden/>
    <w:rsid w:val="00C676EE"/>
    <w:rPr>
      <w:rFonts w:ascii="Tahoma" w:hAnsi="Tahoma" w:cs="Tahoma"/>
      <w:color w:val="333333" w:themeColor="text2"/>
      <w:sz w:val="16"/>
      <w:szCs w:val="16"/>
    </w:rPr>
  </w:style>
  <w:style w:type="character" w:styleId="Hyperlink">
    <w:name w:val="Hyperlink"/>
    <w:basedOn w:val="Standaardalinea-lettertype"/>
    <w:uiPriority w:val="99"/>
    <w:unhideWhenUsed/>
    <w:qFormat/>
    <w:rsid w:val="00D343CB"/>
    <w:rPr>
      <w:rFonts w:ascii="Verdana" w:eastAsia="Times New Roman" w:hAnsi="Verdana" w:cs="Times New Roman"/>
      <w:color w:val="FF0000"/>
      <w:sz w:val="17"/>
      <w:szCs w:val="17"/>
      <w:u w:val="single"/>
      <w:lang w:eastAsia="nl-NL"/>
    </w:rPr>
  </w:style>
  <w:style w:type="paragraph" w:styleId="Koptekst">
    <w:name w:val="header"/>
    <w:basedOn w:val="Standaard"/>
    <w:link w:val="KoptekstChar"/>
    <w:rsid w:val="00C676EE"/>
    <w:pPr>
      <w:tabs>
        <w:tab w:val="center" w:pos="4703"/>
        <w:tab w:val="right" w:pos="9406"/>
      </w:tabs>
    </w:pPr>
  </w:style>
  <w:style w:type="character" w:customStyle="1" w:styleId="KoptekstChar">
    <w:name w:val="Koptekst Char"/>
    <w:basedOn w:val="Standaardalinea-lettertype"/>
    <w:link w:val="Koptekst"/>
    <w:rsid w:val="006C6071"/>
    <w:rPr>
      <w:color w:val="333333" w:themeColor="text2"/>
      <w:sz w:val="20"/>
      <w:szCs w:val="20"/>
    </w:rPr>
  </w:style>
  <w:style w:type="paragraph" w:styleId="Voettekst">
    <w:name w:val="footer"/>
    <w:basedOn w:val="Standaard"/>
    <w:link w:val="VoettekstChar"/>
    <w:uiPriority w:val="99"/>
    <w:rsid w:val="00C676EE"/>
    <w:pPr>
      <w:tabs>
        <w:tab w:val="center" w:pos="4703"/>
        <w:tab w:val="right" w:pos="9406"/>
      </w:tabs>
      <w:spacing w:line="240" w:lineRule="auto"/>
    </w:pPr>
    <w:rPr>
      <w:sz w:val="16"/>
    </w:rPr>
  </w:style>
  <w:style w:type="character" w:customStyle="1" w:styleId="VoettekstChar">
    <w:name w:val="Voettekst Char"/>
    <w:basedOn w:val="Standaardalinea-lettertype"/>
    <w:link w:val="Voettekst"/>
    <w:uiPriority w:val="99"/>
    <w:rsid w:val="006C6071"/>
    <w:rPr>
      <w:color w:val="333333" w:themeColor="text2"/>
      <w:sz w:val="16"/>
      <w:szCs w:val="20"/>
    </w:rPr>
  </w:style>
  <w:style w:type="numbering" w:styleId="111111">
    <w:name w:val="Outline List 2"/>
    <w:basedOn w:val="Geenlijst"/>
    <w:semiHidden/>
    <w:rsid w:val="00C676EE"/>
    <w:pPr>
      <w:numPr>
        <w:numId w:val="2"/>
      </w:numPr>
    </w:pPr>
  </w:style>
  <w:style w:type="character" w:customStyle="1" w:styleId="BallontekstChar1">
    <w:name w:val="Ballontekst Char1"/>
    <w:basedOn w:val="Standaardalinea-lettertype"/>
    <w:uiPriority w:val="99"/>
    <w:semiHidden/>
    <w:rsid w:val="00C676EE"/>
    <w:rPr>
      <w:rFonts w:ascii="Tahoma" w:eastAsia="Times New Roman" w:hAnsi="Tahoma" w:cs="Tahoma"/>
      <w:sz w:val="16"/>
      <w:szCs w:val="16"/>
      <w:lang w:eastAsia="nl-NL"/>
    </w:rPr>
  </w:style>
  <w:style w:type="paragraph" w:styleId="Bijschrift">
    <w:name w:val="caption"/>
    <w:basedOn w:val="Standaard"/>
    <w:next w:val="Standaard"/>
    <w:uiPriority w:val="35"/>
    <w:semiHidden/>
    <w:qFormat/>
    <w:rsid w:val="00C676EE"/>
    <w:pPr>
      <w:spacing w:line="240" w:lineRule="auto"/>
    </w:pPr>
    <w:rPr>
      <w:bCs/>
      <w:color w:val="159FEA" w:themeColor="accent1"/>
      <w:sz w:val="16"/>
      <w:szCs w:val="18"/>
    </w:rPr>
  </w:style>
  <w:style w:type="paragraph" w:customStyle="1" w:styleId="Briefkop">
    <w:name w:val="Briefkop"/>
    <w:basedOn w:val="Standaard"/>
    <w:semiHidden/>
    <w:rsid w:val="00C676EE"/>
    <w:pPr>
      <w:spacing w:line="240" w:lineRule="exact"/>
    </w:pPr>
    <w:rPr>
      <w:noProof/>
    </w:rPr>
  </w:style>
  <w:style w:type="paragraph" w:styleId="Bronvermelding">
    <w:name w:val="table of authorities"/>
    <w:basedOn w:val="Standaard"/>
    <w:next w:val="Standaard"/>
    <w:semiHidden/>
    <w:rsid w:val="00C676EE"/>
    <w:pPr>
      <w:ind w:left="200" w:hanging="200"/>
    </w:pPr>
  </w:style>
  <w:style w:type="paragraph" w:customStyle="1" w:styleId="Citaten">
    <w:name w:val="Citaten"/>
    <w:basedOn w:val="Standaard"/>
    <w:semiHidden/>
    <w:rsid w:val="00C676EE"/>
    <w:pPr>
      <w:spacing w:before="240" w:after="240" w:line="200" w:lineRule="atLeast"/>
      <w:ind w:left="851" w:right="851"/>
    </w:pPr>
    <w:rPr>
      <w:sz w:val="18"/>
    </w:rPr>
  </w:style>
  <w:style w:type="paragraph" w:customStyle="1" w:styleId="Colofon">
    <w:name w:val="Colofon"/>
    <w:basedOn w:val="Standaard"/>
    <w:semiHidden/>
    <w:rsid w:val="00C676EE"/>
    <w:pPr>
      <w:spacing w:line="300" w:lineRule="exact"/>
    </w:pPr>
    <w:rPr>
      <w:noProof/>
      <w:sz w:val="18"/>
    </w:rPr>
  </w:style>
  <w:style w:type="paragraph" w:styleId="Documentstructuur">
    <w:name w:val="Document Map"/>
    <w:basedOn w:val="Standaard"/>
    <w:link w:val="DocumentstructuurChar"/>
    <w:semiHidden/>
    <w:rsid w:val="00C676EE"/>
    <w:pPr>
      <w:shd w:val="clear" w:color="auto" w:fill="000080"/>
    </w:pPr>
    <w:rPr>
      <w:rFonts w:ascii="Tahoma" w:hAnsi="Tahoma" w:cs="Tahoma"/>
    </w:rPr>
  </w:style>
  <w:style w:type="character" w:customStyle="1" w:styleId="DocumentstructuurChar">
    <w:name w:val="Documentstructuur Char"/>
    <w:basedOn w:val="Standaardalinea-lettertype"/>
    <w:link w:val="Documentstructuur"/>
    <w:semiHidden/>
    <w:rsid w:val="00C676EE"/>
    <w:rPr>
      <w:rFonts w:ascii="Tahoma" w:hAnsi="Tahoma" w:cs="Tahoma"/>
      <w:color w:val="333333" w:themeColor="text2"/>
      <w:sz w:val="20"/>
      <w:szCs w:val="20"/>
      <w:shd w:val="clear" w:color="auto" w:fill="000080"/>
    </w:rPr>
  </w:style>
  <w:style w:type="character" w:styleId="Eindnootmarkering">
    <w:name w:val="endnote reference"/>
    <w:semiHidden/>
    <w:rsid w:val="00C676EE"/>
    <w:rPr>
      <w:vertAlign w:val="superscript"/>
    </w:rPr>
  </w:style>
  <w:style w:type="paragraph" w:styleId="Eindnoottekst">
    <w:name w:val="endnote text"/>
    <w:basedOn w:val="Standaard"/>
    <w:link w:val="EindnoottekstChar"/>
    <w:semiHidden/>
    <w:rsid w:val="00C676EE"/>
  </w:style>
  <w:style w:type="character" w:customStyle="1" w:styleId="EindnoottekstChar">
    <w:name w:val="Eindnoottekst Char"/>
    <w:basedOn w:val="Standaardalinea-lettertype"/>
    <w:link w:val="Eindnoottekst"/>
    <w:semiHidden/>
    <w:rsid w:val="00C676EE"/>
    <w:rPr>
      <w:color w:val="333333" w:themeColor="text2"/>
      <w:sz w:val="20"/>
      <w:szCs w:val="20"/>
    </w:rPr>
  </w:style>
  <w:style w:type="character" w:customStyle="1" w:styleId="GeenafstandChar">
    <w:name w:val="Geen afstand Char"/>
    <w:basedOn w:val="Standaardalinea-lettertype"/>
    <w:link w:val="Geenafstand"/>
    <w:uiPriority w:val="1"/>
    <w:semiHidden/>
    <w:rsid w:val="00160FDC"/>
    <w:rPr>
      <w:rFonts w:eastAsiaTheme="minorEastAsia"/>
      <w:color w:val="333333" w:themeColor="text2"/>
      <w:sz w:val="20"/>
      <w:szCs w:val="20"/>
      <w:lang w:val="en-US" w:eastAsia="ja-JP"/>
    </w:rPr>
  </w:style>
  <w:style w:type="table" w:styleId="Gemiddeldearcering1-accent1">
    <w:name w:val="Medium Shading 1 Accent 1"/>
    <w:basedOn w:val="Standaardtabel"/>
    <w:uiPriority w:val="63"/>
    <w:rsid w:val="00C676EE"/>
    <w:pPr>
      <w:spacing w:after="0" w:line="240" w:lineRule="auto"/>
    </w:pPr>
    <w:rPr>
      <w:color w:val="333333" w:themeColor="text2"/>
      <w:sz w:val="20"/>
      <w:szCs w:val="20"/>
    </w:rPr>
    <w:tblPr>
      <w:tblStyleRowBandSize w:val="1"/>
      <w:tblStyleColBandSize w:val="1"/>
      <w:tblBorders>
        <w:top w:val="single" w:sz="8" w:space="0" w:color="4FB6EF" w:themeColor="accent1" w:themeTint="BF"/>
        <w:left w:val="single" w:sz="8" w:space="0" w:color="4FB6EF" w:themeColor="accent1" w:themeTint="BF"/>
        <w:bottom w:val="single" w:sz="8" w:space="0" w:color="4FB6EF" w:themeColor="accent1" w:themeTint="BF"/>
        <w:right w:val="single" w:sz="8" w:space="0" w:color="4FB6EF" w:themeColor="accent1" w:themeTint="BF"/>
        <w:insideH w:val="single" w:sz="8" w:space="0" w:color="4FB6EF" w:themeColor="accent1" w:themeTint="BF"/>
      </w:tblBorders>
    </w:tblPr>
    <w:tblStylePr w:type="firstRow">
      <w:pPr>
        <w:spacing w:beforeLines="0" w:before="0" w:beforeAutospacing="0" w:afterLines="0" w:after="0" w:afterAutospacing="0" w:line="240" w:lineRule="auto"/>
      </w:pPr>
      <w:rPr>
        <w:b/>
        <w:bCs/>
        <w:color w:val="EEECE1" w:themeColor="background1"/>
      </w:rPr>
      <w:tblPr/>
      <w:tcPr>
        <w:tcBorders>
          <w:top w:val="single" w:sz="8" w:space="0" w:color="4FB6EF" w:themeColor="accent1" w:themeTint="BF"/>
          <w:left w:val="single" w:sz="8" w:space="0" w:color="4FB6EF" w:themeColor="accent1" w:themeTint="BF"/>
          <w:bottom w:val="single" w:sz="8" w:space="0" w:color="4FB6EF" w:themeColor="accent1" w:themeTint="BF"/>
          <w:right w:val="single" w:sz="8" w:space="0" w:color="4FB6EF" w:themeColor="accent1" w:themeTint="BF"/>
          <w:insideH w:val="nil"/>
          <w:insideV w:val="nil"/>
        </w:tcBorders>
        <w:shd w:val="clear" w:color="auto" w:fill="159FEA" w:themeFill="accent1"/>
      </w:tcPr>
    </w:tblStylePr>
    <w:tblStylePr w:type="lastRow">
      <w:pPr>
        <w:spacing w:beforeLines="0" w:before="0" w:beforeAutospacing="0" w:afterLines="0" w:after="0" w:afterAutospacing="0" w:line="240" w:lineRule="auto"/>
      </w:pPr>
      <w:rPr>
        <w:b/>
        <w:bCs/>
      </w:rPr>
      <w:tblPr/>
      <w:tcPr>
        <w:tcBorders>
          <w:top w:val="double" w:sz="6" w:space="0" w:color="4FB6EF" w:themeColor="accent1" w:themeTint="BF"/>
          <w:left w:val="single" w:sz="8" w:space="0" w:color="4FB6EF" w:themeColor="accent1" w:themeTint="BF"/>
          <w:bottom w:val="single" w:sz="8" w:space="0" w:color="4FB6EF" w:themeColor="accent1" w:themeTint="BF"/>
          <w:right w:val="single" w:sz="8" w:space="0" w:color="4FB6EF"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E7F9" w:themeFill="accent1" w:themeFillTint="3F"/>
      </w:tcPr>
    </w:tblStylePr>
    <w:tblStylePr w:type="band1Horz">
      <w:tblPr/>
      <w:tcPr>
        <w:tcBorders>
          <w:insideH w:val="nil"/>
          <w:insideV w:val="nil"/>
        </w:tcBorders>
        <w:shd w:val="clear" w:color="auto" w:fill="C5E7F9"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rsid w:val="00C676EE"/>
    <w:pPr>
      <w:spacing w:after="0" w:line="240" w:lineRule="auto"/>
    </w:pPr>
    <w:rPr>
      <w:rFonts w:ascii="Trebuchet MS" w:hAnsi="Trebuchet MS" w:cs="Times New Roman"/>
      <w:color w:val="333333" w:themeColor="text2"/>
      <w:sz w:val="20"/>
      <w:szCs w:val="20"/>
      <w:lang w:eastAsia="nl-NL"/>
    </w:rPr>
    <w:tblPr>
      <w:tblStyleRowBandSize w:val="1"/>
      <w:tblStyleColBandSize w:val="1"/>
      <w:tblBorders>
        <w:top w:val="single" w:sz="8" w:space="0" w:color="ECBE5A"/>
        <w:left w:val="single" w:sz="8" w:space="0" w:color="ECBE5A"/>
        <w:bottom w:val="single" w:sz="8" w:space="0" w:color="ECBE5A"/>
        <w:right w:val="single" w:sz="8" w:space="0" w:color="ECBE5A"/>
        <w:insideH w:val="single" w:sz="8" w:space="0" w:color="ECBE5A"/>
      </w:tblBorders>
    </w:tblPr>
    <w:tblStylePr w:type="firstRow">
      <w:pPr>
        <w:spacing w:before="0" w:after="0" w:line="240" w:lineRule="auto"/>
      </w:pPr>
      <w:rPr>
        <w:b/>
        <w:bCs/>
        <w:color w:val="E6AA23"/>
      </w:rPr>
      <w:tblPr/>
      <w:tcPr>
        <w:tcBorders>
          <w:top w:val="single" w:sz="8" w:space="0" w:color="ECBE5A"/>
          <w:left w:val="single" w:sz="8" w:space="0" w:color="ECBE5A"/>
          <w:bottom w:val="single" w:sz="8" w:space="0" w:color="ECBE5A"/>
          <w:right w:val="single" w:sz="8" w:space="0" w:color="ECBE5A"/>
          <w:insideH w:val="nil"/>
          <w:insideV w:val="nil"/>
        </w:tcBorders>
        <w:shd w:val="clear" w:color="auto" w:fill="E6AA23"/>
      </w:tcPr>
    </w:tblStylePr>
    <w:tblStylePr w:type="lastRow">
      <w:pPr>
        <w:spacing w:before="0" w:after="0" w:line="240" w:lineRule="auto"/>
      </w:pPr>
      <w:rPr>
        <w:b/>
        <w:bCs/>
      </w:rPr>
      <w:tblPr/>
      <w:tcPr>
        <w:tcBorders>
          <w:top w:val="double" w:sz="6" w:space="0" w:color="ECBE5A"/>
          <w:left w:val="single" w:sz="8" w:space="0" w:color="ECBE5A"/>
          <w:bottom w:val="single" w:sz="8" w:space="0" w:color="ECBE5A"/>
          <w:right w:val="single" w:sz="8" w:space="0" w:color="ECBE5A"/>
          <w:insideH w:val="nil"/>
          <w:insideV w:val="nil"/>
        </w:tcBorders>
      </w:tcPr>
    </w:tblStylePr>
    <w:tblStylePr w:type="firstCol">
      <w:rPr>
        <w:b/>
        <w:bCs/>
      </w:rPr>
    </w:tblStylePr>
    <w:tblStylePr w:type="lastCol">
      <w:rPr>
        <w:b/>
        <w:bCs/>
      </w:rPr>
    </w:tblStylePr>
    <w:tblStylePr w:type="band1Vert">
      <w:tblPr/>
      <w:tcPr>
        <w:shd w:val="clear" w:color="auto" w:fill="F8E9C8"/>
      </w:tcPr>
    </w:tblStylePr>
    <w:tblStylePr w:type="band1Horz">
      <w:tblPr/>
      <w:tcPr>
        <w:tcBorders>
          <w:insideH w:val="nil"/>
          <w:insideV w:val="nil"/>
        </w:tcBorders>
        <w:shd w:val="clear" w:color="auto" w:fill="F8E9C8"/>
      </w:tcPr>
    </w:tblStylePr>
    <w:tblStylePr w:type="band2Horz">
      <w:tblPr/>
      <w:tcPr>
        <w:tcBorders>
          <w:insideH w:val="nil"/>
          <w:insideV w:val="nil"/>
        </w:tcBorders>
      </w:tcPr>
    </w:tblStylePr>
  </w:style>
  <w:style w:type="table" w:styleId="Gemiddeldearcering1-accent4">
    <w:name w:val="Medium Shading 1 Accent 4"/>
    <w:basedOn w:val="Standaardtabel"/>
    <w:rsid w:val="00C676EE"/>
    <w:pPr>
      <w:spacing w:after="0" w:line="240" w:lineRule="auto"/>
    </w:pPr>
    <w:rPr>
      <w:rFonts w:ascii="Trebuchet MS" w:hAnsi="Trebuchet MS" w:cs="Times New Roman"/>
      <w:color w:val="333333" w:themeColor="text2"/>
      <w:sz w:val="20"/>
      <w:szCs w:val="20"/>
      <w:lang w:eastAsia="nl-NL"/>
    </w:rPr>
    <w:tblPr>
      <w:tblStyleRowBandSize w:val="1"/>
      <w:tblStyleColBandSize w:val="1"/>
      <w:tblBorders>
        <w:top w:val="single" w:sz="8" w:space="0" w:color="F2D9B4"/>
        <w:left w:val="single" w:sz="8" w:space="0" w:color="F2D9B4"/>
        <w:bottom w:val="single" w:sz="8" w:space="0" w:color="F2D9B4"/>
        <w:right w:val="single" w:sz="8" w:space="0" w:color="F2D9B4"/>
        <w:insideH w:val="single" w:sz="8" w:space="0" w:color="F2D9B4"/>
      </w:tblBorders>
    </w:tblPr>
    <w:tblStylePr w:type="firstRow">
      <w:pPr>
        <w:spacing w:before="0" w:after="0" w:line="240" w:lineRule="auto"/>
      </w:pPr>
      <w:rPr>
        <w:b/>
        <w:bCs/>
        <w:color w:val="E6AA23"/>
      </w:rPr>
      <w:tblPr/>
      <w:tcPr>
        <w:tcBorders>
          <w:top w:val="single" w:sz="8" w:space="0" w:color="F2D9B4"/>
          <w:left w:val="single" w:sz="8" w:space="0" w:color="F2D9B4"/>
          <w:bottom w:val="single" w:sz="8" w:space="0" w:color="F2D9B4"/>
          <w:right w:val="single" w:sz="8" w:space="0" w:color="F2D9B4"/>
          <w:insideH w:val="nil"/>
          <w:insideV w:val="nil"/>
        </w:tcBorders>
        <w:shd w:val="clear" w:color="auto" w:fill="EECD9C"/>
      </w:tcPr>
    </w:tblStylePr>
    <w:tblStylePr w:type="lastRow">
      <w:pPr>
        <w:spacing w:before="0" w:after="0" w:line="240" w:lineRule="auto"/>
      </w:pPr>
      <w:rPr>
        <w:b/>
        <w:bCs/>
      </w:rPr>
      <w:tblPr/>
      <w:tcPr>
        <w:tcBorders>
          <w:top w:val="double" w:sz="6" w:space="0" w:color="F2D9B4"/>
          <w:left w:val="single" w:sz="8" w:space="0" w:color="F2D9B4"/>
          <w:bottom w:val="single" w:sz="8" w:space="0" w:color="F2D9B4"/>
          <w:right w:val="single" w:sz="8" w:space="0" w:color="F2D9B4"/>
          <w:insideH w:val="nil"/>
          <w:insideV w:val="nil"/>
        </w:tcBorders>
      </w:tcPr>
    </w:tblStylePr>
    <w:tblStylePr w:type="firstCol">
      <w:rPr>
        <w:b/>
        <w:bCs/>
      </w:rPr>
    </w:tblStylePr>
    <w:tblStylePr w:type="lastCol">
      <w:rPr>
        <w:b/>
        <w:bCs/>
      </w:rPr>
    </w:tblStylePr>
    <w:tblStylePr w:type="band1Vert">
      <w:tblPr/>
      <w:tcPr>
        <w:shd w:val="clear" w:color="auto" w:fill="FAF2E6"/>
      </w:tcPr>
    </w:tblStylePr>
    <w:tblStylePr w:type="band1Horz">
      <w:tblPr/>
      <w:tcPr>
        <w:tcBorders>
          <w:insideH w:val="nil"/>
          <w:insideV w:val="nil"/>
        </w:tcBorders>
        <w:shd w:val="clear" w:color="auto" w:fill="FAF2E6"/>
      </w:tcPr>
    </w:tblStylePr>
    <w:tblStylePr w:type="band2Horz">
      <w:tblPr/>
      <w:tcPr>
        <w:tcBorders>
          <w:insideH w:val="nil"/>
          <w:insideV w:val="nil"/>
        </w:tcBorders>
      </w:tcPr>
    </w:tblStylePr>
  </w:style>
  <w:style w:type="table" w:styleId="Gemiddeldelijst1-accent4">
    <w:name w:val="Medium List 1 Accent 4"/>
    <w:basedOn w:val="Standaardtabel"/>
    <w:uiPriority w:val="65"/>
    <w:rsid w:val="00C676EE"/>
    <w:pPr>
      <w:spacing w:after="0" w:line="240" w:lineRule="auto"/>
    </w:pPr>
    <w:rPr>
      <w:color w:val="000000" w:themeColor="text1"/>
      <w:sz w:val="20"/>
      <w:szCs w:val="20"/>
    </w:rPr>
    <w:tblPr>
      <w:tblStyleRowBandSize w:val="1"/>
      <w:tblStyleColBandSize w:val="1"/>
      <w:tblBorders>
        <w:top w:val="single" w:sz="8" w:space="0" w:color="3A1D87" w:themeColor="accent4"/>
        <w:bottom w:val="single" w:sz="8" w:space="0" w:color="3A1D87" w:themeColor="accent4"/>
      </w:tblBorders>
    </w:tblPr>
    <w:tblStylePr w:type="firstRow">
      <w:rPr>
        <w:rFonts w:asciiTheme="majorHAnsi" w:eastAsiaTheme="majorEastAsia" w:hAnsiTheme="majorHAnsi" w:cstheme="majorBidi"/>
      </w:rPr>
      <w:tblPr/>
      <w:tcPr>
        <w:tcBorders>
          <w:top w:val="nil"/>
          <w:bottom w:val="single" w:sz="8" w:space="0" w:color="3A1D87" w:themeColor="accent4"/>
        </w:tcBorders>
      </w:tcPr>
    </w:tblStylePr>
    <w:tblStylePr w:type="lastRow">
      <w:rPr>
        <w:b/>
        <w:bCs/>
        <w:color w:val="333333" w:themeColor="text2"/>
      </w:rPr>
      <w:tblPr/>
      <w:tcPr>
        <w:tcBorders>
          <w:top w:val="single" w:sz="8" w:space="0" w:color="3A1D87" w:themeColor="accent4"/>
          <w:bottom w:val="single" w:sz="8" w:space="0" w:color="3A1D87" w:themeColor="accent4"/>
        </w:tcBorders>
      </w:tcPr>
    </w:tblStylePr>
    <w:tblStylePr w:type="firstCol">
      <w:rPr>
        <w:b/>
        <w:bCs/>
      </w:rPr>
    </w:tblStylePr>
    <w:tblStylePr w:type="lastCol">
      <w:rPr>
        <w:b/>
        <w:bCs/>
      </w:rPr>
      <w:tblPr/>
      <w:tcPr>
        <w:tcBorders>
          <w:top w:val="single" w:sz="8" w:space="0" w:color="3A1D87" w:themeColor="accent4"/>
          <w:bottom w:val="single" w:sz="8" w:space="0" w:color="3A1D87" w:themeColor="accent4"/>
        </w:tcBorders>
      </w:tcPr>
    </w:tblStylePr>
    <w:tblStylePr w:type="band1Vert">
      <w:tblPr/>
      <w:tcPr>
        <w:shd w:val="clear" w:color="auto" w:fill="C7B8EF" w:themeFill="accent4" w:themeFillTint="3F"/>
      </w:tcPr>
    </w:tblStylePr>
    <w:tblStylePr w:type="band1Horz">
      <w:tblPr/>
      <w:tcPr>
        <w:shd w:val="clear" w:color="auto" w:fill="C7B8EF" w:themeFill="accent4" w:themeFillTint="3F"/>
      </w:tcPr>
    </w:tblStylePr>
  </w:style>
  <w:style w:type="table" w:styleId="Gemiddeldelijst1-accent5">
    <w:name w:val="Medium List 1 Accent 5"/>
    <w:basedOn w:val="Standaardtabel"/>
    <w:uiPriority w:val="65"/>
    <w:rsid w:val="00C676EE"/>
    <w:pPr>
      <w:spacing w:after="0" w:line="240" w:lineRule="auto"/>
    </w:pPr>
    <w:rPr>
      <w:color w:val="000000" w:themeColor="text1"/>
      <w:sz w:val="20"/>
      <w:szCs w:val="20"/>
    </w:rPr>
    <w:tblPr>
      <w:tblStyleRowBandSize w:val="1"/>
      <w:tblStyleColBandSize w:val="1"/>
      <w:tblBorders>
        <w:top w:val="single" w:sz="8" w:space="0" w:color="83218A" w:themeColor="accent5"/>
        <w:bottom w:val="single" w:sz="8" w:space="0" w:color="83218A" w:themeColor="accent5"/>
      </w:tblBorders>
    </w:tblPr>
    <w:tblStylePr w:type="firstRow">
      <w:rPr>
        <w:rFonts w:asciiTheme="majorHAnsi" w:eastAsiaTheme="majorEastAsia" w:hAnsiTheme="majorHAnsi" w:cstheme="majorBidi"/>
      </w:rPr>
      <w:tblPr/>
      <w:tcPr>
        <w:tcBorders>
          <w:top w:val="nil"/>
          <w:bottom w:val="single" w:sz="8" w:space="0" w:color="83218A" w:themeColor="accent5"/>
        </w:tcBorders>
      </w:tcPr>
    </w:tblStylePr>
    <w:tblStylePr w:type="lastRow">
      <w:rPr>
        <w:b/>
        <w:bCs/>
        <w:color w:val="333333" w:themeColor="text2"/>
      </w:rPr>
      <w:tblPr/>
      <w:tcPr>
        <w:tcBorders>
          <w:top w:val="single" w:sz="8" w:space="0" w:color="83218A" w:themeColor="accent5"/>
          <w:bottom w:val="single" w:sz="8" w:space="0" w:color="83218A" w:themeColor="accent5"/>
        </w:tcBorders>
      </w:tcPr>
    </w:tblStylePr>
    <w:tblStylePr w:type="firstCol">
      <w:rPr>
        <w:b/>
        <w:bCs/>
      </w:rPr>
    </w:tblStylePr>
    <w:tblStylePr w:type="lastCol">
      <w:rPr>
        <w:b/>
        <w:bCs/>
      </w:rPr>
      <w:tblPr/>
      <w:tcPr>
        <w:tcBorders>
          <w:top w:val="single" w:sz="8" w:space="0" w:color="83218A" w:themeColor="accent5"/>
          <w:bottom w:val="single" w:sz="8" w:space="0" w:color="83218A" w:themeColor="accent5"/>
        </w:tcBorders>
      </w:tcPr>
    </w:tblStylePr>
    <w:tblStylePr w:type="band1Vert">
      <w:tblPr/>
      <w:tcPr>
        <w:shd w:val="clear" w:color="auto" w:fill="EBBBEE" w:themeFill="accent5" w:themeFillTint="3F"/>
      </w:tcPr>
    </w:tblStylePr>
    <w:tblStylePr w:type="band1Horz">
      <w:tblPr/>
      <w:tcPr>
        <w:shd w:val="clear" w:color="auto" w:fill="EBBBEE" w:themeFill="accent5" w:themeFillTint="3F"/>
      </w:tcPr>
    </w:tblStylePr>
  </w:style>
  <w:style w:type="character" w:styleId="GevolgdeHyperlink">
    <w:name w:val="FollowedHyperlink"/>
    <w:basedOn w:val="Standaardalinea-lettertype"/>
    <w:uiPriority w:val="99"/>
    <w:semiHidden/>
    <w:unhideWhenUsed/>
    <w:rsid w:val="00C676EE"/>
    <w:rPr>
      <w:color w:val="auto"/>
      <w:u w:val="none"/>
    </w:rPr>
  </w:style>
  <w:style w:type="paragraph" w:styleId="Index1">
    <w:name w:val="index 1"/>
    <w:basedOn w:val="Standaard"/>
    <w:next w:val="Standaard"/>
    <w:autoRedefine/>
    <w:semiHidden/>
    <w:rsid w:val="0015527A"/>
    <w:pPr>
      <w:ind w:left="200" w:hanging="200"/>
    </w:pPr>
  </w:style>
  <w:style w:type="paragraph" w:styleId="Index2">
    <w:name w:val="index 2"/>
    <w:basedOn w:val="Standaard"/>
    <w:next w:val="Standaard"/>
    <w:autoRedefine/>
    <w:semiHidden/>
    <w:rsid w:val="0015527A"/>
    <w:pPr>
      <w:ind w:left="400" w:hanging="200"/>
    </w:pPr>
  </w:style>
  <w:style w:type="paragraph" w:styleId="Index3">
    <w:name w:val="index 3"/>
    <w:basedOn w:val="Standaard"/>
    <w:next w:val="Standaard"/>
    <w:autoRedefine/>
    <w:semiHidden/>
    <w:rsid w:val="0015527A"/>
    <w:pPr>
      <w:ind w:left="600" w:hanging="200"/>
    </w:pPr>
  </w:style>
  <w:style w:type="paragraph" w:styleId="Index4">
    <w:name w:val="index 4"/>
    <w:basedOn w:val="Standaard"/>
    <w:next w:val="Standaard"/>
    <w:autoRedefine/>
    <w:semiHidden/>
    <w:rsid w:val="0015527A"/>
    <w:pPr>
      <w:ind w:left="800" w:hanging="200"/>
    </w:pPr>
  </w:style>
  <w:style w:type="paragraph" w:styleId="Index5">
    <w:name w:val="index 5"/>
    <w:basedOn w:val="Standaard"/>
    <w:next w:val="Standaard"/>
    <w:autoRedefine/>
    <w:semiHidden/>
    <w:rsid w:val="0015527A"/>
    <w:pPr>
      <w:ind w:left="1000" w:hanging="200"/>
    </w:pPr>
  </w:style>
  <w:style w:type="paragraph" w:styleId="Index6">
    <w:name w:val="index 6"/>
    <w:basedOn w:val="Standaard"/>
    <w:next w:val="Standaard"/>
    <w:autoRedefine/>
    <w:semiHidden/>
    <w:rsid w:val="0015527A"/>
    <w:pPr>
      <w:ind w:left="1200" w:hanging="200"/>
    </w:pPr>
  </w:style>
  <w:style w:type="paragraph" w:styleId="Index7">
    <w:name w:val="index 7"/>
    <w:basedOn w:val="Standaard"/>
    <w:next w:val="Standaard"/>
    <w:autoRedefine/>
    <w:semiHidden/>
    <w:rsid w:val="0015527A"/>
    <w:pPr>
      <w:ind w:left="1400" w:hanging="200"/>
    </w:pPr>
  </w:style>
  <w:style w:type="paragraph" w:styleId="Index8">
    <w:name w:val="index 8"/>
    <w:basedOn w:val="Standaard"/>
    <w:next w:val="Standaard"/>
    <w:autoRedefine/>
    <w:semiHidden/>
    <w:rsid w:val="0015527A"/>
    <w:pPr>
      <w:ind w:left="1600" w:hanging="200"/>
    </w:pPr>
  </w:style>
  <w:style w:type="paragraph" w:styleId="Index9">
    <w:name w:val="index 9"/>
    <w:basedOn w:val="Standaard"/>
    <w:next w:val="Standaard"/>
    <w:autoRedefine/>
    <w:semiHidden/>
    <w:rsid w:val="0015527A"/>
    <w:pPr>
      <w:ind w:left="1800" w:hanging="200"/>
    </w:pPr>
  </w:style>
  <w:style w:type="paragraph" w:styleId="Indexkop">
    <w:name w:val="index heading"/>
    <w:basedOn w:val="Standaard"/>
    <w:next w:val="Index1"/>
    <w:semiHidden/>
    <w:rsid w:val="0015527A"/>
    <w:rPr>
      <w:rFonts w:cs="Arial"/>
      <w:b/>
      <w:bCs/>
    </w:rPr>
  </w:style>
  <w:style w:type="paragraph" w:styleId="Inhopg1">
    <w:name w:val="toc 1"/>
    <w:basedOn w:val="Standaard"/>
    <w:next w:val="Standaard"/>
    <w:autoRedefine/>
    <w:uiPriority w:val="39"/>
    <w:qFormat/>
    <w:rsid w:val="00901F0C"/>
    <w:pPr>
      <w:spacing w:before="200"/>
    </w:pPr>
    <w:rPr>
      <w:sz w:val="18"/>
    </w:rPr>
  </w:style>
  <w:style w:type="paragraph" w:styleId="Inhopg2">
    <w:name w:val="toc 2"/>
    <w:basedOn w:val="Standaard"/>
    <w:next w:val="Standaard"/>
    <w:autoRedefine/>
    <w:uiPriority w:val="39"/>
    <w:qFormat/>
    <w:rsid w:val="0015527A"/>
    <w:pPr>
      <w:tabs>
        <w:tab w:val="right" w:leader="dot" w:pos="9060"/>
      </w:tabs>
      <w:ind w:left="567"/>
    </w:pPr>
    <w:rPr>
      <w:sz w:val="16"/>
    </w:rPr>
  </w:style>
  <w:style w:type="paragraph" w:styleId="Inhopg3">
    <w:name w:val="toc 3"/>
    <w:basedOn w:val="Standaard"/>
    <w:next w:val="Standaard"/>
    <w:autoRedefine/>
    <w:uiPriority w:val="39"/>
    <w:qFormat/>
    <w:rsid w:val="007446D5"/>
    <w:pPr>
      <w:tabs>
        <w:tab w:val="right" w:leader="dot" w:pos="9060"/>
      </w:tabs>
      <w:ind w:left="1531" w:hanging="964"/>
    </w:pPr>
    <w:rPr>
      <w:sz w:val="16"/>
    </w:rPr>
  </w:style>
  <w:style w:type="paragraph" w:styleId="Inhopg4">
    <w:name w:val="toc 4"/>
    <w:basedOn w:val="Standaard"/>
    <w:next w:val="Standaard"/>
    <w:autoRedefine/>
    <w:uiPriority w:val="39"/>
    <w:rsid w:val="0015527A"/>
    <w:pPr>
      <w:ind w:left="600"/>
    </w:pPr>
  </w:style>
  <w:style w:type="paragraph" w:styleId="Inhopg5">
    <w:name w:val="toc 5"/>
    <w:basedOn w:val="Standaard"/>
    <w:next w:val="Standaard"/>
    <w:autoRedefine/>
    <w:uiPriority w:val="39"/>
    <w:rsid w:val="0015527A"/>
    <w:pPr>
      <w:ind w:left="800"/>
    </w:pPr>
  </w:style>
  <w:style w:type="paragraph" w:styleId="Inhopg6">
    <w:name w:val="toc 6"/>
    <w:basedOn w:val="Standaard"/>
    <w:next w:val="Standaard"/>
    <w:autoRedefine/>
    <w:uiPriority w:val="39"/>
    <w:rsid w:val="0015527A"/>
    <w:pPr>
      <w:ind w:left="1000"/>
    </w:pPr>
  </w:style>
  <w:style w:type="paragraph" w:styleId="Inhopg7">
    <w:name w:val="toc 7"/>
    <w:basedOn w:val="Standaard"/>
    <w:next w:val="Standaard"/>
    <w:autoRedefine/>
    <w:uiPriority w:val="39"/>
    <w:rsid w:val="0015527A"/>
    <w:pPr>
      <w:ind w:left="1200"/>
    </w:pPr>
  </w:style>
  <w:style w:type="paragraph" w:styleId="Inhopg8">
    <w:name w:val="toc 8"/>
    <w:basedOn w:val="Standaard"/>
    <w:next w:val="Standaard"/>
    <w:autoRedefine/>
    <w:uiPriority w:val="39"/>
    <w:rsid w:val="0015527A"/>
    <w:pPr>
      <w:ind w:left="1400"/>
    </w:pPr>
  </w:style>
  <w:style w:type="paragraph" w:styleId="Inhopg9">
    <w:name w:val="toc 9"/>
    <w:basedOn w:val="Standaard"/>
    <w:next w:val="Standaard"/>
    <w:autoRedefine/>
    <w:uiPriority w:val="39"/>
    <w:rsid w:val="0015527A"/>
    <w:pPr>
      <w:ind w:left="1600"/>
    </w:pPr>
  </w:style>
  <w:style w:type="character" w:styleId="Intensieveverwijzing">
    <w:name w:val="Intense Reference"/>
    <w:semiHidden/>
    <w:rsid w:val="00C676EE"/>
    <w:rPr>
      <w:b/>
      <w:bCs/>
      <w:smallCaps/>
      <w:color w:val="E6AA23"/>
      <w:spacing w:val="5"/>
      <w:u w:val="single"/>
    </w:rPr>
  </w:style>
  <w:style w:type="paragraph" w:customStyle="1" w:styleId="Kop1Cyaan">
    <w:name w:val="Kop 1 Cyaan"/>
    <w:basedOn w:val="Kop1"/>
    <w:next w:val="Standaard"/>
    <w:rsid w:val="00C676EE"/>
    <w:pPr>
      <w:shd w:val="clear" w:color="auto" w:fill="159FEA" w:themeFill="accent1"/>
    </w:pPr>
    <w:rPr>
      <w:color w:val="FFFFFF" w:themeColor="background2"/>
    </w:rPr>
  </w:style>
  <w:style w:type="paragraph" w:customStyle="1" w:styleId="Kop1Cyaangestreept">
    <w:name w:val="Kop 1 Cyaan gestreept"/>
    <w:basedOn w:val="Kop1"/>
    <w:next w:val="Standaard"/>
    <w:rsid w:val="00C676EE"/>
    <w:pPr>
      <w:shd w:val="thinDiagStripe" w:color="D0EBFA" w:themeColor="accent1" w:themeTint="33" w:fill="FFFFFF" w:themeFill="background2"/>
    </w:pPr>
    <w:rPr>
      <w:color w:val="159FEA" w:themeColor="accent1"/>
    </w:rPr>
  </w:style>
  <w:style w:type="paragraph" w:customStyle="1" w:styleId="Kop1Magenta">
    <w:name w:val="Kop 1 Magenta"/>
    <w:basedOn w:val="Kop1"/>
    <w:next w:val="Standaard"/>
    <w:rsid w:val="00C676EE"/>
    <w:pPr>
      <w:shd w:val="clear" w:color="auto" w:fill="C92E93" w:themeFill="accent6"/>
    </w:pPr>
    <w:rPr>
      <w:color w:val="FFFFFF" w:themeColor="background2"/>
    </w:rPr>
  </w:style>
  <w:style w:type="paragraph" w:customStyle="1" w:styleId="Kop1Magentagestreept">
    <w:name w:val="Kop 1 Magenta gestreept"/>
    <w:basedOn w:val="Kop1"/>
    <w:next w:val="Standaard"/>
    <w:rsid w:val="00C676EE"/>
    <w:pPr>
      <w:shd w:val="thinDiagStripe" w:color="F5D4E9" w:themeColor="accent6" w:themeTint="33" w:fill="FFFFFF" w:themeFill="background2"/>
    </w:pPr>
    <w:rPr>
      <w:color w:val="C92E93" w:themeColor="accent6"/>
    </w:rPr>
  </w:style>
  <w:style w:type="character" w:customStyle="1" w:styleId="Kop2Char">
    <w:name w:val="Kop 2 Char"/>
    <w:basedOn w:val="Standaardalinea-lettertype"/>
    <w:link w:val="Kop2"/>
    <w:rsid w:val="00E37CE3"/>
    <w:rPr>
      <w:rFonts w:ascii="Verdana" w:hAnsi="Verdana"/>
      <w:b/>
      <w:color w:val="333333" w:themeColor="text2"/>
      <w:sz w:val="21"/>
      <w:szCs w:val="20"/>
    </w:rPr>
  </w:style>
  <w:style w:type="paragraph" w:customStyle="1" w:styleId="Kop2Cyaan">
    <w:name w:val="Kop 2 Cyaan"/>
    <w:basedOn w:val="Kop2"/>
    <w:next w:val="Standaard"/>
    <w:rsid w:val="00C676EE"/>
    <w:rPr>
      <w:color w:val="159FEA" w:themeColor="accent1"/>
    </w:rPr>
  </w:style>
  <w:style w:type="paragraph" w:customStyle="1" w:styleId="Kop2Magenta">
    <w:name w:val="Kop 2 Magenta"/>
    <w:basedOn w:val="Kop2"/>
    <w:next w:val="Standaard"/>
    <w:rsid w:val="00C676EE"/>
    <w:rPr>
      <w:color w:val="C92E93" w:themeColor="accent6"/>
    </w:rPr>
  </w:style>
  <w:style w:type="character" w:customStyle="1" w:styleId="Kop3Char">
    <w:name w:val="Kop 3 Char"/>
    <w:basedOn w:val="Standaardalinea-lettertype"/>
    <w:link w:val="Kop3"/>
    <w:rsid w:val="0014171E"/>
    <w:rPr>
      <w:rFonts w:ascii="Verdana" w:hAnsi="Verdana" w:cs="Arial"/>
      <w:b/>
      <w:bCs/>
      <w:color w:val="333333" w:themeColor="text2"/>
      <w:sz w:val="17"/>
      <w:szCs w:val="26"/>
    </w:rPr>
  </w:style>
  <w:style w:type="paragraph" w:customStyle="1" w:styleId="Kop3Cyaan">
    <w:name w:val="Kop 3 Cyaan"/>
    <w:basedOn w:val="Kop3"/>
    <w:next w:val="Standaard"/>
    <w:rsid w:val="00C676EE"/>
    <w:rPr>
      <w:color w:val="159FEA" w:themeColor="accent1"/>
    </w:rPr>
  </w:style>
  <w:style w:type="paragraph" w:customStyle="1" w:styleId="Kop3Magenta">
    <w:name w:val="Kop 3 Magenta"/>
    <w:basedOn w:val="Kop3"/>
    <w:next w:val="Standaard"/>
    <w:rsid w:val="00C676EE"/>
    <w:rPr>
      <w:color w:val="C92E93" w:themeColor="accent6"/>
    </w:rPr>
  </w:style>
  <w:style w:type="character" w:customStyle="1" w:styleId="Kop4Char">
    <w:name w:val="Kop 4 Char"/>
    <w:basedOn w:val="Standaardalinea-lettertype"/>
    <w:link w:val="Kop4"/>
    <w:semiHidden/>
    <w:rsid w:val="00160FDC"/>
    <w:rPr>
      <w:rFonts w:asciiTheme="majorHAnsi" w:hAnsiTheme="majorHAnsi"/>
      <w:b/>
      <w:bCs/>
      <w:color w:val="333333" w:themeColor="text2"/>
      <w:sz w:val="20"/>
      <w:szCs w:val="28"/>
    </w:rPr>
  </w:style>
  <w:style w:type="character" w:customStyle="1" w:styleId="Kop5Char">
    <w:name w:val="Kop 5 Char"/>
    <w:basedOn w:val="Standaardalinea-lettertype"/>
    <w:link w:val="Kop5"/>
    <w:semiHidden/>
    <w:rsid w:val="00160FDC"/>
    <w:rPr>
      <w:bCs/>
      <w:i/>
      <w:iCs/>
      <w:color w:val="333333" w:themeColor="text2"/>
      <w:sz w:val="20"/>
      <w:szCs w:val="26"/>
    </w:rPr>
  </w:style>
  <w:style w:type="paragraph" w:styleId="Kopbronvermelding">
    <w:name w:val="toa heading"/>
    <w:basedOn w:val="Standaard"/>
    <w:next w:val="Standaard"/>
    <w:semiHidden/>
    <w:rsid w:val="00C676EE"/>
    <w:pPr>
      <w:spacing w:before="120"/>
    </w:pPr>
    <w:rPr>
      <w:rFonts w:cs="Arial"/>
      <w:b/>
      <w:bCs/>
      <w:sz w:val="24"/>
      <w:szCs w:val="24"/>
    </w:rPr>
  </w:style>
  <w:style w:type="paragraph" w:customStyle="1" w:styleId="KopInfo">
    <w:name w:val="KopInfo"/>
    <w:basedOn w:val="Standaard"/>
    <w:next w:val="Standaard"/>
    <w:semiHidden/>
    <w:rsid w:val="00C676EE"/>
    <w:pPr>
      <w:pBdr>
        <w:bottom w:val="single" w:sz="6" w:space="1" w:color="auto"/>
      </w:pBdr>
      <w:spacing w:before="160" w:after="120"/>
      <w:ind w:left="2127" w:hanging="2126"/>
    </w:pPr>
    <w:rPr>
      <w:b/>
    </w:rPr>
  </w:style>
  <w:style w:type="paragraph" w:customStyle="1" w:styleId="Label">
    <w:name w:val="Label"/>
    <w:basedOn w:val="Standaard"/>
    <w:rsid w:val="00C676EE"/>
    <w:pPr>
      <w:spacing w:line="240" w:lineRule="auto"/>
    </w:pPr>
    <w:rPr>
      <w:b/>
      <w:caps/>
      <w:color w:val="FFFFFF" w:themeColor="background2"/>
      <w:sz w:val="18"/>
    </w:rPr>
  </w:style>
  <w:style w:type="paragraph" w:customStyle="1" w:styleId="level2">
    <w:name w:val="level2"/>
    <w:basedOn w:val="Standaard"/>
    <w:rsid w:val="002943DF"/>
    <w:pPr>
      <w:numPr>
        <w:ilvl w:val="1"/>
        <w:numId w:val="6"/>
      </w:numPr>
      <w:ind w:left="794" w:hanging="397"/>
      <w:contextualSpacing/>
    </w:pPr>
    <w:rPr>
      <w:color w:val="000000" w:themeColor="text1"/>
    </w:rPr>
  </w:style>
  <w:style w:type="table" w:styleId="Lichtraster-accent4">
    <w:name w:val="Light Grid Accent 4"/>
    <w:basedOn w:val="Standaardtabel"/>
    <w:uiPriority w:val="62"/>
    <w:rsid w:val="00C676EE"/>
    <w:pPr>
      <w:spacing w:after="0" w:line="240" w:lineRule="auto"/>
    </w:pPr>
    <w:rPr>
      <w:color w:val="333333" w:themeColor="text2"/>
      <w:sz w:val="20"/>
      <w:szCs w:val="20"/>
    </w:rPr>
    <w:tblPr>
      <w:tblStyleRowBandSize w:val="1"/>
      <w:tblStyleColBandSize w:val="1"/>
      <w:tblBorders>
        <w:top w:val="single" w:sz="8" w:space="0" w:color="3A1D87" w:themeColor="accent4"/>
        <w:left w:val="single" w:sz="8" w:space="0" w:color="3A1D87" w:themeColor="accent4"/>
        <w:bottom w:val="single" w:sz="8" w:space="0" w:color="3A1D87" w:themeColor="accent4"/>
        <w:right w:val="single" w:sz="8" w:space="0" w:color="3A1D87" w:themeColor="accent4"/>
        <w:insideH w:val="single" w:sz="8" w:space="0" w:color="3A1D87" w:themeColor="accent4"/>
        <w:insideV w:val="single" w:sz="8" w:space="0" w:color="3A1D8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1D87" w:themeColor="accent4"/>
          <w:left w:val="single" w:sz="8" w:space="0" w:color="3A1D87" w:themeColor="accent4"/>
          <w:bottom w:val="single" w:sz="18" w:space="0" w:color="3A1D87" w:themeColor="accent4"/>
          <w:right w:val="single" w:sz="8" w:space="0" w:color="3A1D87" w:themeColor="accent4"/>
          <w:insideH w:val="nil"/>
          <w:insideV w:val="single" w:sz="8" w:space="0" w:color="3A1D8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1D87" w:themeColor="accent4"/>
          <w:left w:val="single" w:sz="8" w:space="0" w:color="3A1D87" w:themeColor="accent4"/>
          <w:bottom w:val="single" w:sz="8" w:space="0" w:color="3A1D87" w:themeColor="accent4"/>
          <w:right w:val="single" w:sz="8" w:space="0" w:color="3A1D87" w:themeColor="accent4"/>
          <w:insideH w:val="nil"/>
          <w:insideV w:val="single" w:sz="8" w:space="0" w:color="3A1D8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1D87" w:themeColor="accent4"/>
          <w:left w:val="single" w:sz="8" w:space="0" w:color="3A1D87" w:themeColor="accent4"/>
          <w:bottom w:val="single" w:sz="8" w:space="0" w:color="3A1D87" w:themeColor="accent4"/>
          <w:right w:val="single" w:sz="8" w:space="0" w:color="3A1D87" w:themeColor="accent4"/>
        </w:tcBorders>
      </w:tcPr>
    </w:tblStylePr>
    <w:tblStylePr w:type="band1Vert">
      <w:tblPr/>
      <w:tcPr>
        <w:tcBorders>
          <w:top w:val="single" w:sz="8" w:space="0" w:color="3A1D87" w:themeColor="accent4"/>
          <w:left w:val="single" w:sz="8" w:space="0" w:color="3A1D87" w:themeColor="accent4"/>
          <w:bottom w:val="single" w:sz="8" w:space="0" w:color="3A1D87" w:themeColor="accent4"/>
          <w:right w:val="single" w:sz="8" w:space="0" w:color="3A1D87" w:themeColor="accent4"/>
        </w:tcBorders>
        <w:shd w:val="clear" w:color="auto" w:fill="C7B8EF" w:themeFill="accent4" w:themeFillTint="3F"/>
      </w:tcPr>
    </w:tblStylePr>
    <w:tblStylePr w:type="band1Horz">
      <w:tblPr/>
      <w:tcPr>
        <w:tcBorders>
          <w:top w:val="single" w:sz="8" w:space="0" w:color="3A1D87" w:themeColor="accent4"/>
          <w:left w:val="single" w:sz="8" w:space="0" w:color="3A1D87" w:themeColor="accent4"/>
          <w:bottom w:val="single" w:sz="8" w:space="0" w:color="3A1D87" w:themeColor="accent4"/>
          <w:right w:val="single" w:sz="8" w:space="0" w:color="3A1D87" w:themeColor="accent4"/>
          <w:insideV w:val="single" w:sz="8" w:space="0" w:color="3A1D87" w:themeColor="accent4"/>
        </w:tcBorders>
        <w:shd w:val="clear" w:color="auto" w:fill="C7B8EF" w:themeFill="accent4" w:themeFillTint="3F"/>
      </w:tcPr>
    </w:tblStylePr>
    <w:tblStylePr w:type="band2Horz">
      <w:tblPr/>
      <w:tcPr>
        <w:tcBorders>
          <w:top w:val="single" w:sz="8" w:space="0" w:color="3A1D87" w:themeColor="accent4"/>
          <w:left w:val="single" w:sz="8" w:space="0" w:color="3A1D87" w:themeColor="accent4"/>
          <w:bottom w:val="single" w:sz="8" w:space="0" w:color="3A1D87" w:themeColor="accent4"/>
          <w:right w:val="single" w:sz="8" w:space="0" w:color="3A1D87" w:themeColor="accent4"/>
          <w:insideV w:val="single" w:sz="8" w:space="0" w:color="3A1D87" w:themeColor="accent4"/>
        </w:tcBorders>
      </w:tcPr>
    </w:tblStylePr>
  </w:style>
  <w:style w:type="table" w:styleId="Lichtearcering-accent2">
    <w:name w:val="Light Shading Accent 2"/>
    <w:basedOn w:val="Standaardtabel"/>
    <w:uiPriority w:val="60"/>
    <w:rsid w:val="00C676EE"/>
    <w:pPr>
      <w:spacing w:after="0" w:line="240" w:lineRule="auto"/>
    </w:pPr>
    <w:rPr>
      <w:color w:val="0C5292" w:themeColor="accent2" w:themeShade="BF"/>
      <w:sz w:val="20"/>
      <w:szCs w:val="20"/>
    </w:rPr>
    <w:tblPr>
      <w:tblStyleRowBandSize w:val="1"/>
      <w:tblStyleColBandSize w:val="1"/>
      <w:tblBorders>
        <w:top w:val="single" w:sz="8" w:space="0" w:color="116EC4" w:themeColor="accent2"/>
        <w:bottom w:val="single" w:sz="8" w:space="0" w:color="116EC4" w:themeColor="accent2"/>
      </w:tblBorders>
    </w:tblPr>
    <w:tblStylePr w:type="firstRow">
      <w:pPr>
        <w:spacing w:before="0" w:after="0" w:line="240" w:lineRule="auto"/>
      </w:pPr>
      <w:rPr>
        <w:b/>
        <w:bCs/>
      </w:rPr>
      <w:tblPr/>
      <w:tcPr>
        <w:tcBorders>
          <w:top w:val="single" w:sz="8" w:space="0" w:color="116EC4" w:themeColor="accent2"/>
          <w:left w:val="nil"/>
          <w:bottom w:val="single" w:sz="8" w:space="0" w:color="116EC4" w:themeColor="accent2"/>
          <w:right w:val="nil"/>
          <w:insideH w:val="nil"/>
          <w:insideV w:val="nil"/>
        </w:tcBorders>
      </w:tcPr>
    </w:tblStylePr>
    <w:tblStylePr w:type="lastRow">
      <w:pPr>
        <w:spacing w:before="0" w:after="0" w:line="240" w:lineRule="auto"/>
      </w:pPr>
      <w:rPr>
        <w:b/>
        <w:bCs/>
      </w:rPr>
      <w:tblPr/>
      <w:tcPr>
        <w:tcBorders>
          <w:top w:val="single" w:sz="8" w:space="0" w:color="116EC4" w:themeColor="accent2"/>
          <w:left w:val="nil"/>
          <w:bottom w:val="single" w:sz="8" w:space="0" w:color="116EC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DBF9" w:themeFill="accent2" w:themeFillTint="3F"/>
      </w:tcPr>
    </w:tblStylePr>
    <w:tblStylePr w:type="band1Horz">
      <w:tblPr/>
      <w:tcPr>
        <w:tcBorders>
          <w:left w:val="nil"/>
          <w:right w:val="nil"/>
          <w:insideH w:val="nil"/>
          <w:insideV w:val="nil"/>
        </w:tcBorders>
        <w:shd w:val="clear" w:color="auto" w:fill="BBDBF9" w:themeFill="accent2" w:themeFillTint="3F"/>
      </w:tcPr>
    </w:tblStylePr>
  </w:style>
  <w:style w:type="paragraph" w:styleId="Lijstmetafbeeldingen">
    <w:name w:val="table of figures"/>
    <w:basedOn w:val="Standaard"/>
    <w:next w:val="Standaard"/>
    <w:semiHidden/>
    <w:rsid w:val="00C676EE"/>
  </w:style>
  <w:style w:type="paragraph" w:styleId="Lijstopsomteken2">
    <w:name w:val="List Bullet 2"/>
    <w:basedOn w:val="Standaard"/>
    <w:semiHidden/>
    <w:rsid w:val="00C676EE"/>
    <w:pPr>
      <w:numPr>
        <w:ilvl w:val="1"/>
        <w:numId w:val="10"/>
      </w:numPr>
    </w:pPr>
  </w:style>
  <w:style w:type="paragraph" w:styleId="Lijstopsomteken3">
    <w:name w:val="List Bullet 3"/>
    <w:basedOn w:val="Standaard"/>
    <w:semiHidden/>
    <w:rsid w:val="00C676EE"/>
    <w:pPr>
      <w:numPr>
        <w:ilvl w:val="2"/>
        <w:numId w:val="10"/>
      </w:numPr>
      <w:tabs>
        <w:tab w:val="clear" w:pos="2550"/>
        <w:tab w:val="num" w:pos="360"/>
      </w:tabs>
      <w:ind w:left="0" w:firstLine="0"/>
    </w:pPr>
  </w:style>
  <w:style w:type="paragraph" w:styleId="Lijstnummering">
    <w:name w:val="List Number"/>
    <w:basedOn w:val="Standaard"/>
    <w:rsid w:val="006D35A8"/>
    <w:pPr>
      <w:numPr>
        <w:numId w:val="29"/>
      </w:numPr>
      <w:ind w:left="397" w:hanging="397"/>
    </w:pPr>
  </w:style>
  <w:style w:type="paragraph" w:styleId="Lijstnummering2">
    <w:name w:val="List Number 2"/>
    <w:basedOn w:val="Standaard"/>
    <w:semiHidden/>
    <w:rsid w:val="00C676EE"/>
  </w:style>
  <w:style w:type="paragraph" w:styleId="Lijstnummering3">
    <w:name w:val="List Number 3"/>
    <w:basedOn w:val="Standaard"/>
    <w:semiHidden/>
    <w:rsid w:val="00C676EE"/>
  </w:style>
  <w:style w:type="paragraph" w:styleId="Macrotekst">
    <w:name w:val="macro"/>
    <w:link w:val="MacrotekstChar"/>
    <w:semiHidden/>
    <w:rsid w:val="00C676EE"/>
    <w:pPr>
      <w:tabs>
        <w:tab w:val="left" w:pos="480"/>
        <w:tab w:val="left" w:pos="960"/>
        <w:tab w:val="left" w:pos="1440"/>
        <w:tab w:val="left" w:pos="1920"/>
        <w:tab w:val="left" w:pos="2400"/>
        <w:tab w:val="left" w:pos="2880"/>
        <w:tab w:val="left" w:pos="3360"/>
        <w:tab w:val="left" w:pos="3840"/>
        <w:tab w:val="left" w:pos="4320"/>
      </w:tabs>
      <w:spacing w:after="0" w:line="260" w:lineRule="atLeast"/>
      <w:jc w:val="both"/>
    </w:pPr>
    <w:rPr>
      <w:rFonts w:ascii="Courier New" w:hAnsi="Courier New" w:cs="Courier New"/>
      <w:color w:val="333333" w:themeColor="text2"/>
      <w:sz w:val="20"/>
      <w:szCs w:val="20"/>
      <w:lang w:eastAsia="nl-NL"/>
    </w:rPr>
  </w:style>
  <w:style w:type="character" w:customStyle="1" w:styleId="MacrotekstChar">
    <w:name w:val="Macrotekst Char"/>
    <w:basedOn w:val="Standaardalinea-lettertype"/>
    <w:link w:val="Macrotekst"/>
    <w:semiHidden/>
    <w:rsid w:val="00C676EE"/>
    <w:rPr>
      <w:rFonts w:ascii="Courier New" w:hAnsi="Courier New" w:cs="Courier New"/>
      <w:color w:val="333333" w:themeColor="text2"/>
      <w:sz w:val="20"/>
      <w:szCs w:val="20"/>
      <w:lang w:eastAsia="nl-NL"/>
    </w:rPr>
  </w:style>
  <w:style w:type="paragraph" w:styleId="Normaalweb">
    <w:name w:val="Normal (Web)"/>
    <w:basedOn w:val="Standaard"/>
    <w:link w:val="NormaalwebChar"/>
    <w:uiPriority w:val="99"/>
    <w:semiHidden/>
    <w:rsid w:val="00C676EE"/>
    <w:pPr>
      <w:spacing w:before="100" w:beforeAutospacing="1" w:after="100" w:afterAutospacing="1" w:line="240" w:lineRule="auto"/>
    </w:pPr>
    <w:rPr>
      <w:sz w:val="18"/>
      <w:szCs w:val="24"/>
    </w:rPr>
  </w:style>
  <w:style w:type="character" w:customStyle="1" w:styleId="NormaalwebChar">
    <w:name w:val="Normaal (web) Char"/>
    <w:basedOn w:val="Standaardalinea-lettertype"/>
    <w:link w:val="Normaalweb"/>
    <w:uiPriority w:val="99"/>
    <w:semiHidden/>
    <w:rsid w:val="00160FDC"/>
    <w:rPr>
      <w:rFonts w:ascii="Verdana" w:hAnsi="Verdana"/>
      <w:color w:val="333333" w:themeColor="text2"/>
      <w:sz w:val="18"/>
      <w:szCs w:val="24"/>
    </w:rPr>
  </w:style>
  <w:style w:type="paragraph" w:styleId="Ondertitel">
    <w:name w:val="Subtitle"/>
    <w:basedOn w:val="Standaard"/>
    <w:link w:val="OndertitelChar"/>
    <w:uiPriority w:val="11"/>
    <w:semiHidden/>
    <w:qFormat/>
    <w:rsid w:val="00C676EE"/>
    <w:rPr>
      <w:rFonts w:asciiTheme="majorHAnsi" w:hAnsiTheme="majorHAnsi"/>
      <w:b/>
      <w:color w:val="159FEA" w:themeColor="accent1"/>
      <w:sz w:val="24"/>
      <w:szCs w:val="24"/>
    </w:rPr>
  </w:style>
  <w:style w:type="character" w:customStyle="1" w:styleId="OndertitelChar">
    <w:name w:val="Ondertitel Char"/>
    <w:basedOn w:val="Standaardalinea-lettertype"/>
    <w:link w:val="Ondertitel"/>
    <w:uiPriority w:val="11"/>
    <w:semiHidden/>
    <w:rsid w:val="00160FDC"/>
    <w:rPr>
      <w:rFonts w:asciiTheme="majorHAnsi" w:hAnsiTheme="majorHAnsi"/>
      <w:b/>
      <w:color w:val="159FEA" w:themeColor="accent1"/>
      <w:sz w:val="24"/>
      <w:szCs w:val="24"/>
    </w:rPr>
  </w:style>
  <w:style w:type="paragraph" w:styleId="Tekstopmerking">
    <w:name w:val="annotation text"/>
    <w:basedOn w:val="Standaard"/>
    <w:link w:val="TekstopmerkingChar"/>
    <w:semiHidden/>
    <w:rsid w:val="00C676EE"/>
  </w:style>
  <w:style w:type="character" w:customStyle="1" w:styleId="TekstopmerkingChar">
    <w:name w:val="Tekst opmerking Char"/>
    <w:basedOn w:val="Standaardalinea-lettertype"/>
    <w:link w:val="Tekstopmerking"/>
    <w:semiHidden/>
    <w:rsid w:val="00C676EE"/>
    <w:rPr>
      <w:color w:val="333333" w:themeColor="text2"/>
      <w:sz w:val="20"/>
      <w:szCs w:val="20"/>
    </w:rPr>
  </w:style>
  <w:style w:type="paragraph" w:styleId="Onderwerpvanopmerking">
    <w:name w:val="annotation subject"/>
    <w:basedOn w:val="Tekstopmerking"/>
    <w:next w:val="Tekstopmerking"/>
    <w:link w:val="OnderwerpvanopmerkingChar"/>
    <w:semiHidden/>
    <w:rsid w:val="00C676EE"/>
    <w:rPr>
      <w:b/>
      <w:bCs/>
    </w:rPr>
  </w:style>
  <w:style w:type="character" w:customStyle="1" w:styleId="OnderwerpvanopmerkingChar">
    <w:name w:val="Onderwerp van opmerking Char"/>
    <w:basedOn w:val="TekstopmerkingChar"/>
    <w:link w:val="Onderwerpvanopmerking"/>
    <w:semiHidden/>
    <w:rsid w:val="00C676EE"/>
    <w:rPr>
      <w:b/>
      <w:bCs/>
      <w:color w:val="333333" w:themeColor="text2"/>
      <w:sz w:val="20"/>
      <w:szCs w:val="20"/>
    </w:rPr>
  </w:style>
  <w:style w:type="character" w:styleId="Paginanummer">
    <w:name w:val="page number"/>
    <w:basedOn w:val="Standaardalinea-lettertype"/>
    <w:semiHidden/>
    <w:rsid w:val="00C676EE"/>
  </w:style>
  <w:style w:type="paragraph" w:customStyle="1" w:styleId="Tabeltekst">
    <w:name w:val="Tabeltekst"/>
    <w:basedOn w:val="Standaard"/>
    <w:qFormat/>
    <w:rsid w:val="00C676EE"/>
    <w:pPr>
      <w:spacing w:line="240" w:lineRule="atLeast"/>
    </w:pPr>
  </w:style>
  <w:style w:type="paragraph" w:customStyle="1" w:styleId="Projectnummer">
    <w:name w:val="Projectnummer"/>
    <w:basedOn w:val="Tabeltekst"/>
    <w:rsid w:val="00C676EE"/>
    <w:pPr>
      <w:framePr w:hSpace="142" w:wrap="around" w:vAnchor="page" w:hAnchor="text" w:y="681"/>
      <w:suppressOverlap/>
    </w:pPr>
  </w:style>
  <w:style w:type="paragraph" w:styleId="Titel">
    <w:name w:val="Title"/>
    <w:basedOn w:val="Standaard"/>
    <w:next w:val="Standaard"/>
    <w:link w:val="TitelChar"/>
    <w:rsid w:val="00C676EE"/>
    <w:pPr>
      <w:spacing w:before="170" w:line="240" w:lineRule="auto"/>
      <w:contextualSpacing/>
    </w:pPr>
    <w:rPr>
      <w:rFonts w:asciiTheme="majorHAnsi" w:eastAsiaTheme="majorEastAsia" w:hAnsiTheme="majorHAnsi" w:cstheme="majorBidi"/>
      <w:sz w:val="28"/>
      <w:szCs w:val="52"/>
    </w:rPr>
  </w:style>
  <w:style w:type="character" w:customStyle="1" w:styleId="TitelChar">
    <w:name w:val="Titel Char"/>
    <w:basedOn w:val="Standaardalinea-lettertype"/>
    <w:link w:val="Titel"/>
    <w:rsid w:val="00C676EE"/>
    <w:rPr>
      <w:rFonts w:asciiTheme="majorHAnsi" w:eastAsiaTheme="majorEastAsia" w:hAnsiTheme="majorHAnsi" w:cstheme="majorBidi"/>
      <w:color w:val="333333" w:themeColor="text2"/>
      <w:sz w:val="28"/>
      <w:szCs w:val="52"/>
    </w:rPr>
  </w:style>
  <w:style w:type="paragraph" w:customStyle="1" w:styleId="Projnaam">
    <w:name w:val="Projnaam"/>
    <w:basedOn w:val="Titel"/>
    <w:semiHidden/>
    <w:rsid w:val="00C676EE"/>
    <w:pPr>
      <w:spacing w:line="260" w:lineRule="atLeast"/>
      <w:ind w:left="34"/>
      <w:contextualSpacing w:val="0"/>
    </w:pPr>
    <w:rPr>
      <w:rFonts w:eastAsia="Times New Roman" w:cs="Times New Roman"/>
      <w:b/>
      <w:caps/>
      <w:color w:val="159FEA" w:themeColor="accent1"/>
      <w:sz w:val="40"/>
      <w:szCs w:val="20"/>
    </w:rPr>
  </w:style>
  <w:style w:type="paragraph" w:customStyle="1" w:styleId="Referentie">
    <w:name w:val="Referentie"/>
    <w:basedOn w:val="Standaard"/>
    <w:semiHidden/>
    <w:rsid w:val="00C676EE"/>
    <w:pPr>
      <w:spacing w:line="300" w:lineRule="exact"/>
    </w:pPr>
    <w:rPr>
      <w:noProof/>
      <w:sz w:val="18"/>
    </w:rPr>
  </w:style>
  <w:style w:type="paragraph" w:customStyle="1" w:styleId="SjablType">
    <w:name w:val="SjablType"/>
    <w:basedOn w:val="Standaard"/>
    <w:semiHidden/>
    <w:rsid w:val="00C676EE"/>
    <w:pPr>
      <w:spacing w:line="240" w:lineRule="auto"/>
    </w:pPr>
    <w:rPr>
      <w:rFonts w:ascii="Arial Black" w:hAnsi="Arial Black"/>
      <w:sz w:val="40"/>
    </w:rPr>
  </w:style>
  <w:style w:type="character" w:customStyle="1" w:styleId="Stijl8pt">
    <w:name w:val="Stijl 8 pt"/>
    <w:basedOn w:val="Standaardalinea-lettertype"/>
    <w:semiHidden/>
    <w:rsid w:val="00C676EE"/>
    <w:rPr>
      <w:sz w:val="18"/>
    </w:rPr>
  </w:style>
  <w:style w:type="table" w:customStyle="1" w:styleId="STWTabel">
    <w:name w:val="STW Tabel"/>
    <w:basedOn w:val="Standaardtabel"/>
    <w:uiPriority w:val="99"/>
    <w:rsid w:val="00C676EE"/>
    <w:pPr>
      <w:spacing w:after="0" w:line="240" w:lineRule="auto"/>
    </w:pPr>
    <w:rPr>
      <w:color w:val="333333" w:themeColor="text2"/>
      <w:sz w:val="16"/>
      <w:szCs w:val="20"/>
    </w:rPr>
    <w:tblPr>
      <w:tblStyleRowBandSize w:val="1"/>
      <w:tblBorders>
        <w:top w:val="single" w:sz="4" w:space="0" w:color="159FEA" w:themeColor="accent1"/>
        <w:left w:val="single" w:sz="4" w:space="0" w:color="159FEA" w:themeColor="accent1"/>
        <w:bottom w:val="single" w:sz="4" w:space="0" w:color="159FEA" w:themeColor="accent1"/>
        <w:right w:val="single" w:sz="4" w:space="0" w:color="159FEA" w:themeColor="accent1"/>
        <w:insideH w:val="single" w:sz="4" w:space="0" w:color="159FEA" w:themeColor="accent1"/>
        <w:insideV w:val="single" w:sz="4" w:space="0" w:color="159FEA" w:themeColor="accent1"/>
      </w:tblBorders>
    </w:tblPr>
    <w:tblStylePr w:type="firstRow">
      <w:rPr>
        <w:b/>
        <w:color w:val="FFFFFF" w:themeColor="background2"/>
      </w:rPr>
      <w:tblPr/>
      <w:tcPr>
        <w:shd w:val="clear" w:color="auto" w:fill="72C5F2" w:themeFill="accent1" w:themeFillTint="99"/>
      </w:tcPr>
    </w:tblStylePr>
    <w:tblStylePr w:type="firstCol">
      <w:rPr>
        <w:color w:val="159FEA" w:themeColor="accent1"/>
      </w:rPr>
      <w:tblPr/>
      <w:tcPr>
        <w:shd w:val="clear" w:color="auto" w:fill="FFFFFF" w:themeFill="background2"/>
      </w:tcPr>
    </w:tblStylePr>
    <w:tblStylePr w:type="band1Horz">
      <w:tblPr/>
      <w:tcPr>
        <w:shd w:val="clear" w:color="auto" w:fill="D0EBFA" w:themeFill="accent1" w:themeFillTint="33"/>
      </w:tcPr>
    </w:tblStylePr>
  </w:style>
  <w:style w:type="paragraph" w:customStyle="1" w:styleId="subheader">
    <w:name w:val="subheader"/>
    <w:basedOn w:val="Standaard"/>
    <w:semiHidden/>
    <w:rsid w:val="00C676EE"/>
    <w:pPr>
      <w:shd w:val="clear" w:color="auto" w:fill="E5E2D1" w:themeFill="background1" w:themeFillShade="F2"/>
    </w:pPr>
    <w:rPr>
      <w:sz w:val="16"/>
    </w:rPr>
  </w:style>
  <w:style w:type="character" w:styleId="Subtieleverwijzing">
    <w:name w:val="Subtle Reference"/>
    <w:semiHidden/>
    <w:rsid w:val="00C676EE"/>
    <w:rPr>
      <w:smallCaps/>
      <w:color w:val="E6AA23"/>
      <w:u w:val="single"/>
    </w:rPr>
  </w:style>
  <w:style w:type="paragraph" w:customStyle="1" w:styleId="Tabellabel">
    <w:name w:val="Tabellabel"/>
    <w:basedOn w:val="Standaard"/>
    <w:next w:val="Standaard"/>
    <w:rsid w:val="00C676EE"/>
    <w:pPr>
      <w:spacing w:line="240" w:lineRule="atLeast"/>
    </w:pPr>
    <w:rPr>
      <w:color w:val="159FEA"/>
      <w:sz w:val="16"/>
    </w:rPr>
  </w:style>
  <w:style w:type="paragraph" w:customStyle="1" w:styleId="Tekst">
    <w:name w:val="Tekst"/>
    <w:basedOn w:val="Standaard"/>
    <w:semiHidden/>
    <w:rsid w:val="00C676EE"/>
    <w:pPr>
      <w:keepLines/>
      <w:suppressAutoHyphens/>
      <w:spacing w:before="120" w:after="120" w:line="240" w:lineRule="auto"/>
    </w:pPr>
    <w:rPr>
      <w:rFonts w:ascii="CG Times" w:hAnsi="CG Times"/>
      <w:sz w:val="22"/>
    </w:rPr>
  </w:style>
  <w:style w:type="character" w:styleId="Tekstvantijdelijkeaanduiding">
    <w:name w:val="Placeholder Text"/>
    <w:basedOn w:val="Standaardalinea-lettertype"/>
    <w:uiPriority w:val="99"/>
    <w:semiHidden/>
    <w:rsid w:val="00C676EE"/>
    <w:rPr>
      <w:color w:val="808080"/>
    </w:rPr>
  </w:style>
  <w:style w:type="character" w:styleId="Verwijzingopmerking">
    <w:name w:val="annotation reference"/>
    <w:semiHidden/>
    <w:rsid w:val="00C676EE"/>
    <w:rPr>
      <w:sz w:val="16"/>
      <w:szCs w:val="16"/>
    </w:rPr>
  </w:style>
  <w:style w:type="character" w:styleId="Voetnootmarkering">
    <w:name w:val="footnote reference"/>
    <w:rsid w:val="00C676EE"/>
    <w:rPr>
      <w:rFonts w:asciiTheme="minorHAnsi" w:hAnsiTheme="minorHAnsi"/>
      <w:color w:val="C92E93" w:themeColor="accent6"/>
      <w:sz w:val="20"/>
      <w:vertAlign w:val="superscript"/>
    </w:rPr>
  </w:style>
  <w:style w:type="paragraph" w:styleId="Voetnoottekst">
    <w:name w:val="footnote text"/>
    <w:basedOn w:val="Standaard"/>
    <w:link w:val="VoetnoottekstChar"/>
    <w:rsid w:val="00C676EE"/>
    <w:rPr>
      <w:sz w:val="16"/>
    </w:rPr>
  </w:style>
  <w:style w:type="character" w:customStyle="1" w:styleId="VoetnoottekstChar">
    <w:name w:val="Voetnoottekst Char"/>
    <w:basedOn w:val="Standaardalinea-lettertype"/>
    <w:link w:val="Voetnoottekst"/>
    <w:rsid w:val="00C676EE"/>
    <w:rPr>
      <w:color w:val="333333" w:themeColor="text2"/>
      <w:sz w:val="16"/>
      <w:szCs w:val="20"/>
    </w:rPr>
  </w:style>
  <w:style w:type="paragraph" w:customStyle="1" w:styleId="Kop2Cyaangenummerd">
    <w:name w:val="Kop 2 Cyaan genummerd"/>
    <w:basedOn w:val="Kop2Cyaan"/>
    <w:rsid w:val="001541ED"/>
    <w:pPr>
      <w:numPr>
        <w:numId w:val="26"/>
      </w:numPr>
    </w:pPr>
  </w:style>
  <w:style w:type="paragraph" w:customStyle="1" w:styleId="Kop2genummerd">
    <w:name w:val="Kop 2 genummerd"/>
    <w:basedOn w:val="Kop2Magenta"/>
    <w:qFormat/>
    <w:rsid w:val="00263AFB"/>
    <w:pPr>
      <w:numPr>
        <w:numId w:val="40"/>
      </w:numPr>
    </w:pPr>
    <w:rPr>
      <w:color w:val="auto"/>
    </w:rPr>
  </w:style>
  <w:style w:type="paragraph" w:customStyle="1" w:styleId="Kop3genummerd">
    <w:name w:val="Kop 3 genummerd"/>
    <w:basedOn w:val="Kop3"/>
    <w:qFormat/>
    <w:rsid w:val="001541ED"/>
    <w:pPr>
      <w:numPr>
        <w:ilvl w:val="1"/>
        <w:numId w:val="40"/>
      </w:numPr>
    </w:pPr>
  </w:style>
  <w:style w:type="numbering" w:customStyle="1" w:styleId="LijstnummeringkoppenCyaan">
    <w:name w:val="Lijstnummering koppen Cyaan"/>
    <w:uiPriority w:val="99"/>
    <w:rsid w:val="001541ED"/>
    <w:pPr>
      <w:numPr>
        <w:numId w:val="20"/>
      </w:numPr>
    </w:pPr>
  </w:style>
  <w:style w:type="numbering" w:customStyle="1" w:styleId="LijstnummeringkoppenMagenta">
    <w:name w:val="Lijstnummering koppen Magenta"/>
    <w:uiPriority w:val="99"/>
    <w:rsid w:val="001541ED"/>
    <w:pPr>
      <w:numPr>
        <w:numId w:val="22"/>
      </w:numPr>
    </w:pPr>
  </w:style>
  <w:style w:type="numbering" w:customStyle="1" w:styleId="GenummerdelijstMagenta">
    <w:name w:val="Genummerde lijst Magenta"/>
    <w:uiPriority w:val="99"/>
    <w:rsid w:val="001541ED"/>
    <w:pPr>
      <w:numPr>
        <w:numId w:val="28"/>
      </w:numPr>
    </w:pPr>
  </w:style>
  <w:style w:type="numbering" w:customStyle="1" w:styleId="GenummerdeopsommingMagenta">
    <w:name w:val="Genummerde opsomming Magenta"/>
    <w:uiPriority w:val="99"/>
    <w:rsid w:val="00160FDC"/>
    <w:pPr>
      <w:numPr>
        <w:numId w:val="29"/>
      </w:numPr>
    </w:pPr>
  </w:style>
  <w:style w:type="paragraph" w:customStyle="1" w:styleId="LijstnummeringNWO">
    <w:name w:val="Lijstnummering NWO"/>
    <w:basedOn w:val="Lijstnummering"/>
    <w:qFormat/>
    <w:rsid w:val="00D61748"/>
    <w:pPr>
      <w:numPr>
        <w:numId w:val="35"/>
      </w:numPr>
    </w:pPr>
  </w:style>
  <w:style w:type="table" w:customStyle="1" w:styleId="STWtabel01">
    <w:name w:val="STW tabel 01"/>
    <w:basedOn w:val="Standaardtabel"/>
    <w:uiPriority w:val="99"/>
    <w:rsid w:val="007E4E01"/>
    <w:pPr>
      <w:spacing w:after="0" w:line="240" w:lineRule="auto"/>
    </w:pPr>
    <w:rPr>
      <w:rFonts w:ascii="Arial" w:eastAsia="MS Mincho" w:hAnsi="Arial" w:cs="Times New Roman"/>
      <w:color w:val="333333"/>
      <w:sz w:val="16"/>
      <w:szCs w:val="24"/>
      <w:lang w:val="en-US" w:eastAsia="ja-JP"/>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57" w:type="dxa"/>
        <w:left w:w="57" w:type="dxa"/>
        <w:bottom w:w="57" w:type="dxa"/>
        <w:right w:w="57" w:type="dxa"/>
      </w:tblCellMar>
    </w:tblPr>
    <w:tcPr>
      <w:shd w:val="clear" w:color="auto" w:fill="auto"/>
    </w:tcPr>
    <w:tblStylePr w:type="firstRow">
      <w:rPr>
        <w:rFonts w:ascii="Arial" w:hAnsi="Arial"/>
        <w:b w:val="0"/>
        <w:i w:val="0"/>
        <w:color w:val="00B6F6"/>
        <w:spacing w:val="0"/>
        <w:sz w:val="16"/>
        <w:u w:val="none"/>
      </w:rPr>
      <w:tblPr/>
      <w:tcPr>
        <w:tcBorders>
          <w:top w:val="single" w:sz="4" w:space="0" w:color="00B6F6"/>
          <w:left w:val="single" w:sz="4" w:space="0" w:color="00B6F6"/>
          <w:bottom w:val="single" w:sz="4" w:space="0" w:color="00B6F6"/>
          <w:right w:val="single" w:sz="4" w:space="0" w:color="00B6F6"/>
          <w:insideH w:val="single" w:sz="6" w:space="0" w:color="00B6F6"/>
          <w:insideV w:val="single" w:sz="6" w:space="0" w:color="00B6F6"/>
          <w:tl2br w:val="nil"/>
          <w:tr2bl w:val="nil"/>
        </w:tcBorders>
        <w:shd w:val="clear" w:color="auto" w:fill="auto"/>
      </w:tcPr>
    </w:tblStylePr>
    <w:tblStylePr w:type="lastRow">
      <w:pPr>
        <w:jc w:val="left"/>
      </w:pPr>
      <w:rPr>
        <w:rFonts w:ascii="Arial" w:hAnsi="Arial"/>
        <w:b w:val="0"/>
        <w:color w:val="333333"/>
        <w:sz w:val="16"/>
      </w:rPr>
      <w:tblPr/>
      <w:tcPr>
        <w:tcBorders>
          <w:top w:val="single" w:sz="4" w:space="0" w:color="00B0F0"/>
          <w:left w:val="single" w:sz="4" w:space="0" w:color="00B0F0"/>
          <w:bottom w:val="single" w:sz="4" w:space="0" w:color="00B0F0"/>
          <w:right w:val="single" w:sz="4" w:space="0" w:color="00B0F0"/>
          <w:insideH w:val="single" w:sz="4" w:space="0" w:color="00B0F0"/>
          <w:insideV w:val="single" w:sz="4" w:space="0" w:color="00B0F0"/>
          <w:tl2br w:val="nil"/>
          <w:tr2bl w:val="nil"/>
        </w:tcBorders>
        <w:shd w:val="clear" w:color="auto" w:fill="auto"/>
      </w:tcPr>
    </w:tblStylePr>
    <w:tblStylePr w:type="firstCol">
      <w:rPr>
        <w:b w:val="0"/>
        <w:color w:val="00B6F6"/>
      </w:rPr>
      <w:tblPr/>
      <w:tcPr>
        <w:tcBorders>
          <w:top w:val="single" w:sz="4" w:space="0" w:color="00B0F0"/>
          <w:left w:val="single" w:sz="4" w:space="0" w:color="00B0F0"/>
          <w:bottom w:val="single" w:sz="4" w:space="0" w:color="00B0F0"/>
          <w:right w:val="single" w:sz="4" w:space="0" w:color="00B0F0"/>
          <w:insideH w:val="single" w:sz="4" w:space="0" w:color="00B0F0"/>
          <w:insideV w:val="single" w:sz="4" w:space="0" w:color="00B0F0"/>
          <w:tl2br w:val="nil"/>
          <w:tr2bl w:val="nil"/>
        </w:tcBorders>
        <w:shd w:val="clear" w:color="auto" w:fill="auto"/>
      </w:tcPr>
    </w:tblStylePr>
    <w:tblStylePr w:type="lastCol">
      <w:tblPr/>
      <w:tcPr>
        <w:tcBorders>
          <w:top w:val="single" w:sz="4" w:space="0" w:color="00B6F6"/>
          <w:left w:val="single" w:sz="4" w:space="0" w:color="00B6F6"/>
          <w:bottom w:val="single" w:sz="4" w:space="0" w:color="00B6F6"/>
          <w:right w:val="single" w:sz="4" w:space="0" w:color="00B6F6"/>
          <w:insideH w:val="single" w:sz="4" w:space="0" w:color="00B6F6"/>
          <w:insideV w:val="single" w:sz="4" w:space="0" w:color="00B6F6"/>
        </w:tcBorders>
        <w:shd w:val="clear" w:color="auto" w:fill="auto"/>
      </w:tcPr>
    </w:tblStylePr>
  </w:style>
  <w:style w:type="paragraph" w:customStyle="1" w:styleId="Opsomming">
    <w:name w:val="Opsomming"/>
    <w:basedOn w:val="Standaard"/>
    <w:qFormat/>
    <w:rsid w:val="00DC0491"/>
    <w:pPr>
      <w:numPr>
        <w:numId w:val="46"/>
      </w:numPr>
    </w:pPr>
  </w:style>
  <w:style w:type="paragraph" w:customStyle="1" w:styleId="Opsomminglevel2">
    <w:name w:val="Opsomming level 2"/>
    <w:basedOn w:val="Opsomming"/>
    <w:qFormat/>
    <w:rsid w:val="00DC0491"/>
    <w:pPr>
      <w:numPr>
        <w:numId w:val="58"/>
      </w:numPr>
    </w:pPr>
  </w:style>
  <w:style w:type="paragraph" w:styleId="Lijstalinea">
    <w:name w:val="List Paragraph"/>
    <w:basedOn w:val="Standaard"/>
    <w:uiPriority w:val="34"/>
    <w:qFormat/>
    <w:rsid w:val="006A0658"/>
    <w:pPr>
      <w:ind w:left="720"/>
      <w:contextualSpacing/>
    </w:pPr>
  </w:style>
  <w:style w:type="paragraph" w:styleId="Lijstopsomteken">
    <w:name w:val="List Bullet"/>
    <w:basedOn w:val="Standaard"/>
    <w:rsid w:val="007E6DA5"/>
    <w:pPr>
      <w:ind w:left="397" w:hanging="397"/>
    </w:pPr>
    <w:rPr>
      <w:lang w:val="en-GB"/>
    </w:rPr>
  </w:style>
  <w:style w:type="numbering" w:customStyle="1" w:styleId="Lijstopsomming">
    <w:name w:val="Lijst opsomming"/>
    <w:uiPriority w:val="99"/>
    <w:rsid w:val="007E6DA5"/>
    <w:pPr>
      <w:numPr>
        <w:numId w:val="53"/>
      </w:numPr>
    </w:pPr>
  </w:style>
  <w:style w:type="paragraph" w:styleId="Kopvaninhoudsopgave">
    <w:name w:val="TOC Heading"/>
    <w:basedOn w:val="Kop1"/>
    <w:next w:val="Standaard"/>
    <w:uiPriority w:val="39"/>
    <w:semiHidden/>
    <w:unhideWhenUsed/>
    <w:qFormat/>
    <w:rsid w:val="00901F0C"/>
    <w:pPr>
      <w:pBdr>
        <w:top w:val="none" w:sz="0" w:space="0" w:color="auto"/>
        <w:left w:val="none" w:sz="0" w:space="0" w:color="auto"/>
        <w:bottom w:val="none" w:sz="0" w:space="0" w:color="auto"/>
        <w:right w:val="none" w:sz="0" w:space="0" w:color="auto"/>
      </w:pBdr>
      <w:shd w:val="clear" w:color="auto" w:fill="auto"/>
      <w:spacing w:before="480" w:line="276" w:lineRule="auto"/>
      <w:outlineLvl w:val="9"/>
    </w:pPr>
    <w:rPr>
      <w:rFonts w:asciiTheme="majorHAnsi" w:hAnsiTheme="majorHAnsi"/>
      <w:color w:val="0F76AF" w:themeColor="accent1" w:themeShade="BF"/>
      <w:sz w:val="28"/>
      <w:lang w:eastAsia="nl-NL"/>
    </w:rPr>
  </w:style>
  <w:style w:type="paragraph" w:customStyle="1" w:styleId="SubsidieNaam">
    <w:name w:val="SubsidieNaam"/>
    <w:basedOn w:val="Titel"/>
    <w:semiHidden/>
    <w:rsid w:val="00A7626A"/>
    <w:pPr>
      <w:spacing w:before="0" w:after="100" w:line="240" w:lineRule="atLeast"/>
      <w:outlineLvl w:val="0"/>
    </w:pPr>
    <w:rPr>
      <w:rFonts w:ascii="Verdana" w:eastAsiaTheme="minorEastAsia" w:hAnsi="Verdana" w:cs="Arial"/>
      <w:b/>
      <w:bCs/>
      <w:color w:val="FFFFFF"/>
      <w:kern w:val="28"/>
      <w:sz w:val="20"/>
      <w:szCs w:val="32"/>
      <w:lang w:eastAsia="zh-CN"/>
    </w:rPr>
  </w:style>
  <w:style w:type="paragraph" w:customStyle="1" w:styleId="StijlVoor-2cm">
    <w:name w:val="Stijl Voor:  -2 cm"/>
    <w:basedOn w:val="Standaard"/>
    <w:rsid w:val="00A7626A"/>
    <w:pPr>
      <w:ind w:left="-1134"/>
    </w:pPr>
    <w:rPr>
      <w:rFonts w:eastAsiaTheme="minorEastAsia" w:cs="Verdana"/>
      <w:szCs w:val="24"/>
      <w:lang w:eastAsia="zh-CN"/>
    </w:rPr>
  </w:style>
  <w:style w:type="paragraph" w:customStyle="1" w:styleId="StijlLatijns18ptLatijnsVetVoor-225cm">
    <w:name w:val="Stijl (Latijns) 18 pt (Latijns) Vet Voor:  -225 cm"/>
    <w:basedOn w:val="Standaard"/>
    <w:rsid w:val="00A7626A"/>
    <w:pPr>
      <w:ind w:left="-1276"/>
    </w:pPr>
    <w:rPr>
      <w:rFonts w:eastAsiaTheme="minorEastAsia" w:cs="Verdana"/>
      <w:b/>
      <w:sz w:val="36"/>
      <w:szCs w:val="24"/>
      <w:lang w:eastAsia="zh-CN"/>
    </w:rPr>
  </w:style>
  <w:style w:type="paragraph" w:customStyle="1" w:styleId="Accent">
    <w:name w:val="Accent"/>
    <w:basedOn w:val="Standaard"/>
    <w:link w:val="AccentChar"/>
    <w:qFormat/>
    <w:rsid w:val="001124D6"/>
    <w:rPr>
      <w:b/>
      <w:color w:val="FF0000"/>
      <w:szCs w:val="17"/>
      <w:u w:val="single"/>
    </w:rPr>
  </w:style>
  <w:style w:type="character" w:customStyle="1" w:styleId="AccentChar">
    <w:name w:val="Accent Char"/>
    <w:basedOn w:val="Standaardalinea-lettertype"/>
    <w:link w:val="Accent"/>
    <w:rsid w:val="001124D6"/>
    <w:rPr>
      <w:rFonts w:ascii="Verdana" w:hAnsi="Verdana"/>
      <w:b/>
      <w:color w:val="FF0000"/>
      <w:sz w:val="17"/>
      <w:szCs w:val="17"/>
      <w:u w:val="single"/>
    </w:rPr>
  </w:style>
  <w:style w:type="table" w:customStyle="1" w:styleId="Tabelraster1">
    <w:name w:val="Tabelraster1"/>
    <w:basedOn w:val="Standaardtabel"/>
    <w:next w:val="Tabelraster"/>
    <w:rsid w:val="00976847"/>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795782">
      <w:bodyDiv w:val="1"/>
      <w:marLeft w:val="0"/>
      <w:marRight w:val="0"/>
      <w:marTop w:val="0"/>
      <w:marBottom w:val="0"/>
      <w:divBdr>
        <w:top w:val="none" w:sz="0" w:space="0" w:color="auto"/>
        <w:left w:val="none" w:sz="0" w:space="0" w:color="auto"/>
        <w:bottom w:val="none" w:sz="0" w:space="0" w:color="auto"/>
        <w:right w:val="none" w:sz="0" w:space="0" w:color="auto"/>
      </w:divBdr>
    </w:div>
    <w:div w:id="164928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nwo.nl/financiering/nwo-disciplinecodes" TargetMode="External"/><Relationship Id="rId4" Type="http://schemas.microsoft.com/office/2007/relationships/stylesWithEffects" Target="stylesWithEffects.xml"/><Relationship Id="rId9" Type="http://schemas.openxmlformats.org/officeDocument/2006/relationships/hyperlink" Target="http://www.nwo.nl/financiering/nwo-disciplinecode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AppData\Roaming\Microsoft\Templates\Brochure.dotx" TargetMode="External"/></Relationships>
</file>

<file path=word/theme/theme1.xml><?xml version="1.0" encoding="utf-8"?>
<a:theme xmlns:a="http://schemas.openxmlformats.org/drawingml/2006/main" name="STW">
  <a:themeElements>
    <a:clrScheme name="STW">
      <a:dk1>
        <a:sysClr val="windowText" lastClr="000000"/>
      </a:dk1>
      <a:lt1>
        <a:srgbClr val="EEECE1"/>
      </a:lt1>
      <a:dk2>
        <a:srgbClr val="333333"/>
      </a:dk2>
      <a:lt2>
        <a:srgbClr val="FFFFFF"/>
      </a:lt2>
      <a:accent1>
        <a:srgbClr val="159FEA"/>
      </a:accent1>
      <a:accent2>
        <a:srgbClr val="116EC4"/>
      </a:accent2>
      <a:accent3>
        <a:srgbClr val="113095"/>
      </a:accent3>
      <a:accent4>
        <a:srgbClr val="3A1D87"/>
      </a:accent4>
      <a:accent5>
        <a:srgbClr val="83218A"/>
      </a:accent5>
      <a:accent6>
        <a:srgbClr val="C92E93"/>
      </a:accent6>
      <a:hlink>
        <a:srgbClr val="159FEA"/>
      </a:hlink>
      <a:folHlink>
        <a:srgbClr val="C92E93"/>
      </a:folHlink>
    </a:clrScheme>
    <a:fontScheme name="STW">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FDED5-EA5B-479C-804D-6D5838643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Brochure.dotx</Template>
  <TotalTime>54</TotalTime>
  <Pages>3</Pages>
  <Words>1131</Words>
  <Characters>6224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NWO</Company>
  <LinksUpToDate>false</LinksUpToDate>
  <CharactersWithSpaces>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dc:creator>
  <cp:lastModifiedBy>Marja Dijksterhuis</cp:lastModifiedBy>
  <cp:revision>13</cp:revision>
  <cp:lastPrinted>2017-06-08T14:24:00Z</cp:lastPrinted>
  <dcterms:created xsi:type="dcterms:W3CDTF">2017-01-23T14:35:00Z</dcterms:created>
  <dcterms:modified xsi:type="dcterms:W3CDTF">2017-06-09T10:48:00Z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brochure</vt:lpwstr>
  </property>
  <property fmtid="{D5CDD505-2E9C-101B-9397-08002B2CF9AE}" pid="3" name="LanguageCustomized">
    <vt:lpwstr>TRUE</vt:lpwstr>
  </property>
  <property fmtid="{D5CDD505-2E9C-101B-9397-08002B2CF9AE}" pid="4" name="Versie">
    <vt:lpwstr>Versie</vt:lpwstr>
  </property>
  <property fmtid="{D5CDD505-2E9C-101B-9397-08002B2CF9AE}" pid="5" name="lblIngangsdatum">
    <vt:lpwstr>Ingangsdatum</vt:lpwstr>
  </property>
  <property fmtid="{D5CDD505-2E9C-101B-9397-08002B2CF9AE}" pid="6" name="lblVersie">
    <vt:lpwstr>Versie</vt:lpwstr>
  </property>
  <property fmtid="{D5CDD505-2E9C-101B-9397-08002B2CF9AE}" pid="7" name="lblInhoud">
    <vt:lpwstr>Inhoud</vt:lpwstr>
  </property>
  <property fmtid="{D5CDD505-2E9C-101B-9397-08002B2CF9AE}" pid="8" name="Merk">
    <vt:lpwstr>STW Corporate</vt:lpwstr>
  </property>
</Properties>
</file>